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08989" w14:textId="4A001D0B" w:rsidR="005F3BA4" w:rsidRDefault="005F3BA4" w:rsidP="00CD4207">
      <w:pPr>
        <w:jc w:val="center"/>
        <w:rPr>
          <w:rFonts w:asciiTheme="minorHAnsi" w:hAnsiTheme="minorHAnsi" w:cstheme="minorHAnsi"/>
          <w:b/>
          <w:bCs/>
          <w:sz w:val="22"/>
          <w:szCs w:val="22"/>
          <w:lang w:val="sl-SI"/>
        </w:rPr>
      </w:pPr>
      <w:r w:rsidRPr="00CD4207">
        <w:rPr>
          <w:rFonts w:asciiTheme="minorHAnsi" w:hAnsiTheme="minorHAnsi" w:cstheme="minorHAnsi"/>
          <w:b/>
          <w:bCs/>
          <w:sz w:val="22"/>
          <w:szCs w:val="22"/>
          <w:lang w:val="sl-SI"/>
        </w:rPr>
        <w:t>VZOREC NOTRANJEGA AKTA ZA VZPOSTAVITEV NOTRANJE POTI ZA PRIJAVO</w:t>
      </w:r>
    </w:p>
    <w:p w14:paraId="05ADFDA5" w14:textId="77777777" w:rsidR="005F3BA4" w:rsidRPr="00CA303E" w:rsidRDefault="005F3BA4" w:rsidP="00A949BF">
      <w:pPr>
        <w:jc w:val="both"/>
        <w:rPr>
          <w:rFonts w:asciiTheme="minorHAnsi" w:hAnsiTheme="minorHAnsi" w:cstheme="minorHAnsi"/>
          <w:sz w:val="22"/>
          <w:szCs w:val="22"/>
          <w:lang w:val="sl-SI"/>
        </w:rPr>
      </w:pPr>
    </w:p>
    <w:p w14:paraId="58593257" w14:textId="2CACAE96" w:rsidR="00975D6D" w:rsidRPr="00CA303E" w:rsidRDefault="00975D6D"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Na podlagi štirinajstega odstavka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00847D1C">
        <w:rPr>
          <w:rFonts w:asciiTheme="minorHAnsi" w:hAnsiTheme="minorHAnsi" w:cstheme="minorHAnsi"/>
          <w:sz w:val="22"/>
          <w:szCs w:val="22"/>
          <w:lang w:val="sl-SI"/>
        </w:rPr>
        <w:t>16/2023</w:t>
      </w:r>
      <w:r w:rsidRPr="00CA303E">
        <w:rPr>
          <w:rFonts w:asciiTheme="minorHAnsi" w:hAnsiTheme="minorHAnsi" w:cstheme="minorHAnsi"/>
          <w:sz w:val="22"/>
          <w:szCs w:val="22"/>
          <w:lang w:val="sl-SI"/>
        </w:rPr>
        <w:t xml:space="preserve">; v nadaljevanju: ZZPri) </w:t>
      </w:r>
      <w:r w:rsidR="003B4C39" w:rsidRPr="00CA303E">
        <w:rPr>
          <w:rFonts w:asciiTheme="minorHAnsi" w:hAnsiTheme="minorHAnsi" w:cstheme="minorHAnsi"/>
          <w:sz w:val="22"/>
          <w:szCs w:val="22"/>
          <w:lang w:val="sl-SI"/>
        </w:rPr>
        <w:t>in Zakon</w:t>
      </w:r>
      <w:r w:rsidR="00CA303E">
        <w:rPr>
          <w:rFonts w:asciiTheme="minorHAnsi" w:hAnsiTheme="minorHAnsi" w:cstheme="minorHAnsi"/>
          <w:sz w:val="22"/>
          <w:szCs w:val="22"/>
          <w:lang w:val="sl-SI"/>
        </w:rPr>
        <w:t>a</w:t>
      </w:r>
      <w:r w:rsidR="003B4C39" w:rsidRPr="00CA303E">
        <w:rPr>
          <w:rFonts w:asciiTheme="minorHAnsi" w:hAnsiTheme="minorHAnsi" w:cstheme="minorHAnsi"/>
          <w:sz w:val="22"/>
          <w:szCs w:val="22"/>
          <w:lang w:val="sl-SI"/>
        </w:rPr>
        <w:t xml:space="preserve"> o državni </w:t>
      </w:r>
      <w:r w:rsidR="003B4C39" w:rsidRPr="00CD4207">
        <w:rPr>
          <w:rFonts w:asciiTheme="minorHAnsi" w:hAnsiTheme="minorHAnsi" w:cstheme="minorHAnsi"/>
          <w:sz w:val="22"/>
          <w:szCs w:val="22"/>
          <w:lang w:val="sl-SI"/>
        </w:rPr>
        <w:t>upravi (člen itd</w:t>
      </w:r>
      <w:r w:rsidR="00CD4207" w:rsidRPr="00CD4207">
        <w:rPr>
          <w:rFonts w:asciiTheme="minorHAnsi" w:hAnsiTheme="minorHAnsi" w:cstheme="minorHAnsi"/>
          <w:sz w:val="22"/>
          <w:szCs w:val="22"/>
          <w:lang w:val="sl-SI"/>
        </w:rPr>
        <w:t>.</w:t>
      </w:r>
      <w:r w:rsidR="003B4C39" w:rsidRPr="00CD4207">
        <w:rPr>
          <w:rFonts w:asciiTheme="minorHAnsi" w:hAnsiTheme="minorHAnsi" w:cstheme="minorHAnsi"/>
          <w:sz w:val="22"/>
          <w:szCs w:val="22"/>
          <w:lang w:val="sl-SI"/>
        </w:rPr>
        <w:t>)</w:t>
      </w:r>
      <w:r w:rsidR="00CD4207" w:rsidRPr="00CD4207">
        <w:rPr>
          <w:rFonts w:asciiTheme="minorHAnsi" w:hAnsiTheme="minorHAnsi" w:cstheme="minorHAnsi"/>
          <w:sz w:val="22"/>
          <w:szCs w:val="22"/>
          <w:lang w:val="sl-SI"/>
        </w:rPr>
        <w:t xml:space="preserve"> </w:t>
      </w:r>
      <w:r w:rsidR="000D03B5">
        <w:rPr>
          <w:rFonts w:asciiTheme="minorHAnsi" w:hAnsiTheme="minorHAnsi" w:cstheme="minorHAnsi"/>
          <w:sz w:val="22"/>
          <w:szCs w:val="22"/>
          <w:lang w:val="sl-SI"/>
        </w:rPr>
        <w:t>Ivanka Stopar</w:t>
      </w:r>
      <w:r w:rsidRPr="00CA303E">
        <w:rPr>
          <w:rFonts w:asciiTheme="minorHAnsi" w:hAnsiTheme="minorHAnsi" w:cstheme="minorHAnsi"/>
          <w:sz w:val="22"/>
          <w:szCs w:val="22"/>
          <w:lang w:val="sl-SI"/>
        </w:rPr>
        <w:t xml:space="preserve"> kot zavezanec za vzpostavitev notranje poti za prijavo sprejm</w:t>
      </w:r>
      <w:r w:rsidR="003B4C39" w:rsidRPr="00CA303E">
        <w:rPr>
          <w:rFonts w:asciiTheme="minorHAnsi" w:hAnsiTheme="minorHAnsi" w:cstheme="minorHAnsi"/>
          <w:sz w:val="22"/>
          <w:szCs w:val="22"/>
          <w:lang w:val="sl-SI"/>
        </w:rPr>
        <w:t>e</w:t>
      </w:r>
      <w:r w:rsidRPr="00CA303E">
        <w:rPr>
          <w:rFonts w:asciiTheme="minorHAnsi" w:hAnsiTheme="minorHAnsi" w:cstheme="minorHAnsi"/>
          <w:sz w:val="22"/>
          <w:szCs w:val="22"/>
          <w:lang w:val="sl-SI"/>
        </w:rPr>
        <w:t xml:space="preserve"> naslednj</w:t>
      </w:r>
      <w:r w:rsidR="00847D1C">
        <w:rPr>
          <w:rFonts w:asciiTheme="minorHAnsi" w:hAnsiTheme="minorHAnsi" w:cstheme="minorHAnsi"/>
          <w:sz w:val="22"/>
          <w:szCs w:val="22"/>
          <w:lang w:val="sl-SI"/>
        </w:rPr>
        <w:t>a</w:t>
      </w:r>
    </w:p>
    <w:p w14:paraId="70ED154F" w14:textId="77777777" w:rsidR="00975D6D" w:rsidRPr="00CA303E" w:rsidRDefault="00975D6D" w:rsidP="00A949BF">
      <w:pPr>
        <w:jc w:val="both"/>
        <w:rPr>
          <w:rFonts w:asciiTheme="minorHAnsi" w:hAnsiTheme="minorHAnsi" w:cstheme="minorHAnsi"/>
          <w:sz w:val="22"/>
          <w:szCs w:val="22"/>
          <w:lang w:val="sl-SI"/>
        </w:rPr>
      </w:pPr>
    </w:p>
    <w:p w14:paraId="52700D98" w14:textId="663E0130" w:rsidR="005F3BA4" w:rsidRDefault="005F3BA4" w:rsidP="00A949BF">
      <w:pPr>
        <w:jc w:val="both"/>
        <w:rPr>
          <w:rFonts w:asciiTheme="minorHAnsi" w:hAnsiTheme="minorHAnsi" w:cstheme="minorHAnsi"/>
          <w:sz w:val="22"/>
          <w:szCs w:val="22"/>
          <w:lang w:val="sl-SI"/>
        </w:rPr>
      </w:pPr>
    </w:p>
    <w:p w14:paraId="73C08951" w14:textId="77777777" w:rsidR="00B01E78" w:rsidRPr="00CA303E" w:rsidRDefault="00B01E78" w:rsidP="00A949BF">
      <w:pPr>
        <w:jc w:val="both"/>
        <w:rPr>
          <w:rFonts w:asciiTheme="minorHAnsi" w:hAnsiTheme="minorHAnsi" w:cstheme="minorHAnsi"/>
          <w:sz w:val="22"/>
          <w:szCs w:val="22"/>
          <w:lang w:val="sl-SI"/>
        </w:rPr>
      </w:pPr>
    </w:p>
    <w:p w14:paraId="00FABE0D" w14:textId="77777777" w:rsidR="005F3BA4" w:rsidRPr="00CA303E" w:rsidRDefault="005F3BA4" w:rsidP="00A949BF">
      <w:pPr>
        <w:jc w:val="both"/>
        <w:rPr>
          <w:rFonts w:asciiTheme="minorHAnsi" w:hAnsiTheme="minorHAnsi" w:cstheme="minorHAnsi"/>
          <w:sz w:val="22"/>
          <w:szCs w:val="22"/>
          <w:lang w:val="sl-SI"/>
        </w:rPr>
      </w:pPr>
    </w:p>
    <w:p w14:paraId="7FD0B3F9" w14:textId="3CD70424" w:rsidR="00975D6D" w:rsidRPr="00CA303E" w:rsidRDefault="00847D1C" w:rsidP="00CD4207">
      <w:pPr>
        <w:jc w:val="center"/>
        <w:rPr>
          <w:rFonts w:asciiTheme="minorHAnsi" w:hAnsiTheme="minorHAnsi" w:cstheme="minorHAnsi"/>
          <w:b/>
          <w:bCs/>
          <w:sz w:val="22"/>
          <w:szCs w:val="22"/>
          <w:lang w:val="sl-SI"/>
        </w:rPr>
      </w:pPr>
      <w:r>
        <w:rPr>
          <w:rFonts w:asciiTheme="minorHAnsi" w:hAnsiTheme="minorHAnsi" w:cstheme="minorHAnsi"/>
          <w:b/>
          <w:bCs/>
          <w:sz w:val="22"/>
          <w:szCs w:val="22"/>
          <w:lang w:val="sl-SI"/>
        </w:rPr>
        <w:t>PRAV</w:t>
      </w:r>
      <w:r w:rsidR="007D7644">
        <w:rPr>
          <w:rFonts w:asciiTheme="minorHAnsi" w:hAnsiTheme="minorHAnsi" w:cstheme="minorHAnsi"/>
          <w:b/>
          <w:bCs/>
          <w:sz w:val="22"/>
          <w:szCs w:val="22"/>
          <w:lang w:val="sl-SI"/>
        </w:rPr>
        <w:t>I</w:t>
      </w:r>
      <w:r>
        <w:rPr>
          <w:rFonts w:asciiTheme="minorHAnsi" w:hAnsiTheme="minorHAnsi" w:cstheme="minorHAnsi"/>
          <w:b/>
          <w:bCs/>
          <w:sz w:val="22"/>
          <w:szCs w:val="22"/>
          <w:lang w:val="sl-SI"/>
        </w:rPr>
        <w:t>LA</w:t>
      </w:r>
      <w:r w:rsidR="00975D6D" w:rsidRPr="00CA303E">
        <w:rPr>
          <w:rFonts w:asciiTheme="minorHAnsi" w:hAnsiTheme="minorHAnsi" w:cstheme="minorHAnsi"/>
          <w:b/>
          <w:bCs/>
          <w:sz w:val="22"/>
          <w:szCs w:val="22"/>
          <w:lang w:val="sl-SI"/>
        </w:rPr>
        <w:t xml:space="preserve"> ZA VZPOSTAVITEV NOTRANJE POTI ZA PRIJAVO</w:t>
      </w:r>
    </w:p>
    <w:p w14:paraId="08030DCA" w14:textId="7834C483"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1B63D665" w14:textId="60249D75"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77B97741" w14:textId="12AEB778" w:rsidR="005F3BA4" w:rsidRPr="00CA303E" w:rsidRDefault="000D03B5" w:rsidP="00A949BF">
      <w:pPr>
        <w:suppressAutoHyphens/>
        <w:autoSpaceDN w:val="0"/>
        <w:spacing w:after="160" w:line="254" w:lineRule="auto"/>
        <w:contextualSpacing/>
        <w:jc w:val="both"/>
        <w:rPr>
          <w:rFonts w:asciiTheme="minorHAnsi" w:hAnsiTheme="minorHAnsi" w:cstheme="minorHAnsi"/>
          <w:b/>
          <w:bCs/>
          <w:sz w:val="22"/>
          <w:szCs w:val="22"/>
          <w:lang w:val="sl-SI"/>
        </w:rPr>
      </w:pPr>
      <w:r>
        <w:rPr>
          <w:rFonts w:asciiTheme="minorHAnsi" w:hAnsiTheme="minorHAnsi" w:cstheme="minorHAnsi"/>
          <w:sz w:val="22"/>
          <w:szCs w:val="22"/>
          <w:lang w:val="sl-SI"/>
        </w:rPr>
        <w:t xml:space="preserve">ŠC, OE </w:t>
      </w:r>
      <w:r w:rsidR="00847D1C">
        <w:rPr>
          <w:rFonts w:asciiTheme="minorHAnsi" w:hAnsiTheme="minorHAnsi" w:cstheme="minorHAnsi"/>
          <w:sz w:val="22"/>
          <w:szCs w:val="22"/>
          <w:lang w:val="sl-SI"/>
        </w:rPr>
        <w:t>Sr</w:t>
      </w:r>
      <w:r>
        <w:rPr>
          <w:rFonts w:asciiTheme="minorHAnsi" w:hAnsiTheme="minorHAnsi" w:cstheme="minorHAnsi"/>
          <w:sz w:val="22"/>
          <w:szCs w:val="22"/>
          <w:lang w:val="sl-SI"/>
        </w:rPr>
        <w:t>ednja šola Ravne</w:t>
      </w:r>
      <w:r w:rsidR="00847D1C">
        <w:rPr>
          <w:rFonts w:asciiTheme="minorHAnsi" w:hAnsiTheme="minorHAnsi" w:cstheme="minorHAnsi"/>
          <w:sz w:val="22"/>
          <w:szCs w:val="22"/>
          <w:lang w:val="sl-SI"/>
        </w:rPr>
        <w:t xml:space="preserve"> (v nadaljevanju Zavod)</w:t>
      </w:r>
      <w:r w:rsidR="005F3BA4" w:rsidRPr="00CA303E">
        <w:rPr>
          <w:rFonts w:asciiTheme="minorHAnsi" w:hAnsiTheme="minorHAnsi" w:cstheme="minorHAnsi"/>
          <w:sz w:val="22"/>
          <w:szCs w:val="22"/>
          <w:lang w:val="sl-SI"/>
        </w:rPr>
        <w:t xml:space="preserve"> z namenom zagotovitve informacije </w:t>
      </w:r>
      <w:r w:rsidR="00F80BE6" w:rsidRPr="00CA303E">
        <w:rPr>
          <w:rFonts w:asciiTheme="minorHAnsi" w:hAnsiTheme="minorHAnsi" w:cstheme="minorHAnsi"/>
          <w:sz w:val="22"/>
          <w:szCs w:val="22"/>
          <w:lang w:val="sl-SI"/>
        </w:rPr>
        <w:t xml:space="preserve">o </w:t>
      </w:r>
      <w:r w:rsidR="005F3BA4" w:rsidRPr="00CA303E">
        <w:rPr>
          <w:rFonts w:asciiTheme="minorHAnsi" w:hAnsiTheme="minorHAnsi" w:cstheme="minorHAnsi"/>
          <w:sz w:val="22"/>
          <w:szCs w:val="22"/>
          <w:lang w:val="sl-SI"/>
        </w:rPr>
        <w:t>postopk</w:t>
      </w:r>
      <w:r w:rsidR="00F80BE6" w:rsidRPr="00CA303E">
        <w:rPr>
          <w:rFonts w:asciiTheme="minorHAnsi" w:hAnsiTheme="minorHAnsi" w:cstheme="minorHAnsi"/>
          <w:sz w:val="22"/>
          <w:szCs w:val="22"/>
          <w:lang w:val="sl-SI"/>
        </w:rPr>
        <w:t>u</w:t>
      </w:r>
      <w:r w:rsidR="005F3BA4" w:rsidRPr="00CA303E">
        <w:rPr>
          <w:rFonts w:asciiTheme="minorHAnsi" w:hAnsiTheme="minorHAnsi" w:cstheme="minorHAnsi"/>
          <w:sz w:val="22"/>
          <w:szCs w:val="22"/>
          <w:lang w:val="sl-SI"/>
        </w:rPr>
        <w:t xml:space="preserve"> obravnave </w:t>
      </w:r>
      <w:r w:rsidR="00F80BE6" w:rsidRPr="00CA303E">
        <w:rPr>
          <w:rFonts w:asciiTheme="minorHAnsi" w:hAnsiTheme="minorHAnsi" w:cstheme="minorHAnsi"/>
          <w:sz w:val="22"/>
          <w:szCs w:val="22"/>
          <w:lang w:val="sl-SI"/>
        </w:rPr>
        <w:t xml:space="preserve">notranje </w:t>
      </w:r>
      <w:r w:rsidR="005F3BA4" w:rsidRPr="00CA303E">
        <w:rPr>
          <w:rFonts w:asciiTheme="minorHAnsi" w:hAnsiTheme="minorHAnsi" w:cstheme="minorHAnsi"/>
          <w:sz w:val="22"/>
          <w:szCs w:val="22"/>
          <w:lang w:val="sl-SI"/>
        </w:rPr>
        <w:t>prijave</w:t>
      </w:r>
      <w:r w:rsidR="00F80BE6" w:rsidRPr="00CA303E">
        <w:rPr>
          <w:rFonts w:asciiTheme="minorHAnsi" w:hAnsiTheme="minorHAnsi" w:cstheme="minorHAnsi"/>
          <w:sz w:val="22"/>
          <w:szCs w:val="22"/>
          <w:lang w:val="sl-SI"/>
        </w:rPr>
        <w:t xml:space="preserve"> po </w:t>
      </w:r>
      <w:r w:rsidR="00B01E78" w:rsidRPr="00CA303E">
        <w:rPr>
          <w:rFonts w:asciiTheme="minorHAnsi" w:hAnsiTheme="minorHAnsi" w:cstheme="minorHAnsi"/>
          <w:sz w:val="22"/>
          <w:szCs w:val="22"/>
          <w:lang w:val="sl-SI"/>
        </w:rPr>
        <w:t>Zakon</w:t>
      </w:r>
      <w:r w:rsidR="00B01E78">
        <w:rPr>
          <w:rFonts w:asciiTheme="minorHAnsi" w:hAnsiTheme="minorHAnsi" w:cstheme="minorHAnsi"/>
          <w:sz w:val="22"/>
          <w:szCs w:val="22"/>
          <w:lang w:val="sl-SI"/>
        </w:rPr>
        <w:t>u</w:t>
      </w:r>
      <w:r w:rsidR="00B01E78" w:rsidRPr="00CA303E">
        <w:rPr>
          <w:rFonts w:asciiTheme="minorHAnsi" w:hAnsiTheme="minorHAnsi" w:cstheme="minorHAnsi"/>
          <w:sz w:val="22"/>
          <w:szCs w:val="22"/>
          <w:lang w:val="sl-SI"/>
        </w:rPr>
        <w:t xml:space="preserve"> o zaščiti prijaviteljev (Uradni list RS, št.</w:t>
      </w:r>
      <w:r w:rsidR="00F50F6E">
        <w:rPr>
          <w:rFonts w:asciiTheme="minorHAnsi" w:hAnsiTheme="minorHAnsi" w:cstheme="minorHAnsi"/>
          <w:sz w:val="22"/>
          <w:szCs w:val="22"/>
          <w:lang w:val="sl-SI"/>
        </w:rPr>
        <w:t> </w:t>
      </w:r>
      <w:r w:rsidR="00847D1C">
        <w:rPr>
          <w:rFonts w:asciiTheme="minorHAnsi" w:hAnsiTheme="minorHAnsi" w:cstheme="minorHAnsi"/>
          <w:sz w:val="22"/>
          <w:szCs w:val="22"/>
          <w:lang w:val="sl-SI"/>
        </w:rPr>
        <w:t>16/2023</w:t>
      </w:r>
      <w:r w:rsidR="00B01E78" w:rsidRPr="00CA303E">
        <w:rPr>
          <w:rFonts w:asciiTheme="minorHAnsi" w:hAnsiTheme="minorHAnsi" w:cstheme="minorHAnsi"/>
          <w:sz w:val="22"/>
          <w:szCs w:val="22"/>
          <w:lang w:val="sl-SI"/>
        </w:rPr>
        <w:t>; v nadalj</w:t>
      </w:r>
      <w:r w:rsidR="00B01E78">
        <w:rPr>
          <w:rFonts w:asciiTheme="minorHAnsi" w:hAnsiTheme="minorHAnsi" w:cstheme="minorHAnsi"/>
          <w:sz w:val="22"/>
          <w:szCs w:val="22"/>
          <w:lang w:val="sl-SI"/>
        </w:rPr>
        <w:t>njem besedilu</w:t>
      </w:r>
      <w:r w:rsidR="00B01E78" w:rsidRPr="00CA303E">
        <w:rPr>
          <w:rFonts w:asciiTheme="minorHAnsi" w:hAnsiTheme="minorHAnsi" w:cstheme="minorHAnsi"/>
          <w:sz w:val="22"/>
          <w:szCs w:val="22"/>
          <w:lang w:val="sl-SI"/>
        </w:rPr>
        <w:t>: ZZPri)</w:t>
      </w:r>
      <w:r w:rsidR="005F3BA4" w:rsidRPr="00CA303E">
        <w:rPr>
          <w:rFonts w:asciiTheme="minorHAnsi" w:hAnsiTheme="minorHAnsi" w:cstheme="minorHAnsi"/>
          <w:sz w:val="22"/>
          <w:szCs w:val="22"/>
          <w:lang w:val="sl-SI"/>
        </w:rPr>
        <w:t xml:space="preserve">, ki </w:t>
      </w:r>
      <w:r w:rsidR="00F80BE6" w:rsidRPr="00CA303E">
        <w:rPr>
          <w:rFonts w:asciiTheme="minorHAnsi" w:hAnsiTheme="minorHAnsi" w:cstheme="minorHAnsi"/>
          <w:sz w:val="22"/>
          <w:szCs w:val="22"/>
          <w:lang w:val="sl-SI"/>
        </w:rPr>
        <w:t xml:space="preserve">mora </w:t>
      </w:r>
      <w:r w:rsidR="005F3BA4" w:rsidRPr="00CA303E">
        <w:rPr>
          <w:rFonts w:asciiTheme="minorHAnsi" w:hAnsiTheme="minorHAnsi" w:cstheme="minorHAnsi"/>
          <w:sz w:val="22"/>
          <w:szCs w:val="22"/>
          <w:lang w:val="sl-SI"/>
        </w:rPr>
        <w:t>omogoča</w:t>
      </w:r>
      <w:r w:rsidR="00F80BE6" w:rsidRPr="00CA303E">
        <w:rPr>
          <w:rFonts w:asciiTheme="minorHAnsi" w:hAnsiTheme="minorHAnsi" w:cstheme="minorHAnsi"/>
          <w:sz w:val="22"/>
          <w:szCs w:val="22"/>
          <w:lang w:val="sl-SI"/>
        </w:rPr>
        <w:t>ti</w:t>
      </w:r>
      <w:r w:rsidR="005F3BA4" w:rsidRPr="00CA303E">
        <w:rPr>
          <w:rFonts w:asciiTheme="minorHAnsi" w:hAnsiTheme="minorHAnsi" w:cstheme="minorHAnsi"/>
          <w:sz w:val="22"/>
          <w:szCs w:val="22"/>
          <w:lang w:val="sl-SI"/>
        </w:rPr>
        <w:t xml:space="preserve"> popolnost, celovitost in zaupnost informacij ter nepooblaščenim osebam zavezanca </w:t>
      </w:r>
      <w:r w:rsidR="00F50F6E" w:rsidRPr="00CA303E">
        <w:rPr>
          <w:rFonts w:asciiTheme="minorHAnsi" w:hAnsiTheme="minorHAnsi" w:cstheme="minorHAnsi"/>
          <w:sz w:val="22"/>
          <w:szCs w:val="22"/>
          <w:lang w:val="sl-SI"/>
        </w:rPr>
        <w:t>prepreč</w:t>
      </w:r>
      <w:r w:rsidR="00F50F6E">
        <w:rPr>
          <w:rFonts w:asciiTheme="minorHAnsi" w:hAnsiTheme="minorHAnsi" w:cstheme="minorHAnsi"/>
          <w:sz w:val="22"/>
          <w:szCs w:val="22"/>
          <w:lang w:val="sl-SI"/>
        </w:rPr>
        <w:t>iti</w:t>
      </w:r>
      <w:r w:rsidR="00F50F6E" w:rsidRPr="00CA303E">
        <w:rPr>
          <w:rFonts w:asciiTheme="minorHAnsi" w:hAnsiTheme="minorHAnsi" w:cstheme="minorHAnsi"/>
          <w:sz w:val="22"/>
          <w:szCs w:val="22"/>
          <w:lang w:val="sl-SI"/>
        </w:rPr>
        <w:t xml:space="preserve"> </w:t>
      </w:r>
      <w:r w:rsidR="005F3BA4" w:rsidRPr="00CA303E">
        <w:rPr>
          <w:rFonts w:asciiTheme="minorHAnsi" w:hAnsiTheme="minorHAnsi" w:cstheme="minorHAnsi"/>
          <w:sz w:val="22"/>
          <w:szCs w:val="22"/>
          <w:lang w:val="sl-SI"/>
        </w:rPr>
        <w:t>dostop do vsebine prijav, podatkov o prijavitelju in o osebah, ki jih prijava zadeva</w:t>
      </w:r>
      <w:r w:rsidR="00F50F6E">
        <w:rPr>
          <w:rFonts w:asciiTheme="minorHAnsi" w:hAnsiTheme="minorHAnsi" w:cstheme="minorHAnsi"/>
          <w:sz w:val="22"/>
          <w:szCs w:val="22"/>
          <w:lang w:val="sl-SI"/>
        </w:rPr>
        <w:t>,</w:t>
      </w:r>
      <w:r w:rsidR="00F80BE6" w:rsidRPr="00CA303E">
        <w:rPr>
          <w:rFonts w:asciiTheme="minorHAnsi" w:hAnsiTheme="minorHAnsi" w:cstheme="minorHAnsi"/>
          <w:sz w:val="22"/>
          <w:szCs w:val="22"/>
          <w:lang w:val="sl-SI"/>
        </w:rPr>
        <w:t xml:space="preserve"> sprejme naslednja pravila</w:t>
      </w:r>
      <w:r w:rsidR="005F3BA4" w:rsidRPr="00CA303E">
        <w:rPr>
          <w:rFonts w:asciiTheme="minorHAnsi" w:hAnsiTheme="minorHAnsi" w:cstheme="minorHAnsi"/>
          <w:sz w:val="22"/>
          <w:szCs w:val="22"/>
          <w:lang w:val="sl-SI"/>
        </w:rPr>
        <w:t>.</w:t>
      </w:r>
    </w:p>
    <w:p w14:paraId="016F380A" w14:textId="0850FA8E"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536BD0C9" w14:textId="77777777" w:rsidR="00146B31" w:rsidRDefault="00146B31" w:rsidP="00A949BF">
      <w:pPr>
        <w:suppressAutoHyphens/>
        <w:autoSpaceDN w:val="0"/>
        <w:spacing w:after="160" w:line="254" w:lineRule="auto"/>
        <w:contextualSpacing/>
        <w:jc w:val="both"/>
        <w:rPr>
          <w:rFonts w:asciiTheme="minorHAnsi" w:hAnsiTheme="minorHAnsi" w:cstheme="minorHAnsi"/>
          <w:i/>
          <w:iCs/>
          <w:sz w:val="22"/>
          <w:szCs w:val="22"/>
          <w:lang w:val="sl-SI"/>
        </w:rPr>
      </w:pPr>
    </w:p>
    <w:p w14:paraId="25A8C220" w14:textId="3227D6BC" w:rsidR="00E138F9" w:rsidRPr="00407A86" w:rsidRDefault="005E55DC" w:rsidP="00A949BF">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V</w:t>
      </w:r>
      <w:r w:rsidR="00E138F9" w:rsidRPr="00407A86">
        <w:rPr>
          <w:rFonts w:asciiTheme="minorHAnsi" w:hAnsiTheme="minorHAnsi" w:cstheme="minorHAnsi"/>
          <w:i/>
          <w:iCs/>
          <w:sz w:val="22"/>
          <w:szCs w:val="22"/>
          <w:lang w:val="sl-SI"/>
        </w:rPr>
        <w:t xml:space="preserve">odstvo subjekta </w:t>
      </w:r>
      <w:r w:rsidR="00601634" w:rsidRPr="00407A86">
        <w:rPr>
          <w:rFonts w:asciiTheme="minorHAnsi" w:hAnsiTheme="minorHAnsi" w:cstheme="minorHAnsi"/>
          <w:i/>
          <w:iCs/>
          <w:sz w:val="22"/>
          <w:szCs w:val="22"/>
          <w:lang w:val="sl-SI"/>
        </w:rPr>
        <w:t xml:space="preserve">se zaveda pomena etičnega in zakonitega poslovanja ter </w:t>
      </w:r>
      <w:r w:rsidR="00E138F9" w:rsidRPr="00407A86">
        <w:rPr>
          <w:rFonts w:asciiTheme="minorHAnsi" w:hAnsiTheme="minorHAnsi" w:cstheme="minorHAnsi"/>
          <w:i/>
          <w:iCs/>
          <w:sz w:val="22"/>
          <w:szCs w:val="22"/>
          <w:lang w:val="sl-SI"/>
        </w:rPr>
        <w:t xml:space="preserve">se zavezuje: </w:t>
      </w:r>
    </w:p>
    <w:p w14:paraId="19584CB0" w14:textId="4CC336B9" w:rsidR="00601634"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601634">
        <w:rPr>
          <w:rFonts w:asciiTheme="minorHAnsi" w:hAnsiTheme="minorHAnsi" w:cstheme="minorHAnsi"/>
          <w:sz w:val="22"/>
          <w:szCs w:val="22"/>
          <w:lang w:val="sl-SI"/>
        </w:rPr>
        <w:t>ne bo poskušalo ugotavljati identitete prijaviteljev</w:t>
      </w:r>
      <w:r>
        <w:rPr>
          <w:rFonts w:asciiTheme="minorHAnsi" w:hAnsiTheme="minorHAnsi" w:cstheme="minorHAnsi"/>
          <w:sz w:val="22"/>
          <w:szCs w:val="22"/>
          <w:lang w:val="sl-SI"/>
        </w:rPr>
        <w:t>;</w:t>
      </w:r>
    </w:p>
    <w:p w14:paraId="4F85DB54" w14:textId="11EE486B" w:rsidR="00E138F9"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CA303E">
        <w:rPr>
          <w:rFonts w:asciiTheme="minorHAnsi" w:hAnsiTheme="minorHAnsi" w:cstheme="minorHAnsi"/>
          <w:sz w:val="22"/>
          <w:szCs w:val="22"/>
          <w:lang w:val="sl-SI"/>
        </w:rPr>
        <w:t>ne bo izvajalo povračilnih ukrepov</w:t>
      </w:r>
      <w:r>
        <w:rPr>
          <w:rFonts w:asciiTheme="minorHAnsi" w:hAnsiTheme="minorHAnsi" w:cstheme="minorHAnsi"/>
          <w:sz w:val="22"/>
          <w:szCs w:val="22"/>
          <w:lang w:val="sl-SI"/>
        </w:rPr>
        <w:t>,</w:t>
      </w:r>
      <w:r w:rsidR="00CA303E">
        <w:rPr>
          <w:rFonts w:asciiTheme="minorHAnsi" w:hAnsiTheme="minorHAnsi" w:cstheme="minorHAnsi"/>
          <w:sz w:val="22"/>
          <w:szCs w:val="22"/>
          <w:lang w:val="sl-SI"/>
        </w:rPr>
        <w:t xml:space="preserve"> in prepoveduje, da bi jih izvajali zaposleni v </w:t>
      </w:r>
      <w:r w:rsidR="005E55DC">
        <w:rPr>
          <w:rFonts w:asciiTheme="minorHAnsi" w:hAnsiTheme="minorHAnsi" w:cstheme="minorHAnsi"/>
          <w:sz w:val="22"/>
          <w:szCs w:val="22"/>
          <w:lang w:val="sl-SI"/>
        </w:rPr>
        <w:t>zavodu;</w:t>
      </w:r>
    </w:p>
    <w:p w14:paraId="5D3BFE28" w14:textId="06BE076B" w:rsidR="00E138F9" w:rsidRPr="00CA303E"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552EAB">
        <w:rPr>
          <w:rFonts w:asciiTheme="minorHAnsi" w:hAnsiTheme="minorHAnsi" w:cstheme="minorHAnsi"/>
          <w:sz w:val="22"/>
          <w:szCs w:val="22"/>
          <w:lang w:val="sl-SI"/>
        </w:rPr>
        <w:t>bo s</w:t>
      </w:r>
      <w:r w:rsidRPr="00CA303E">
        <w:rPr>
          <w:rFonts w:asciiTheme="minorHAnsi" w:hAnsiTheme="minorHAnsi" w:cstheme="minorHAnsi"/>
          <w:sz w:val="22"/>
          <w:szCs w:val="22"/>
          <w:lang w:val="sl-SI"/>
        </w:rPr>
        <w:t>podbuja</w:t>
      </w:r>
      <w:r w:rsidR="00552EAB">
        <w:rPr>
          <w:rFonts w:asciiTheme="minorHAnsi" w:hAnsiTheme="minorHAnsi" w:cstheme="minorHAnsi"/>
          <w:sz w:val="22"/>
          <w:szCs w:val="22"/>
          <w:lang w:val="sl-SI"/>
        </w:rPr>
        <w:t>lo</w:t>
      </w:r>
      <w:r>
        <w:rPr>
          <w:rFonts w:asciiTheme="minorHAnsi" w:hAnsiTheme="minorHAnsi" w:cstheme="minorHAnsi"/>
          <w:sz w:val="22"/>
          <w:szCs w:val="22"/>
          <w:lang w:val="sl-SI"/>
        </w:rPr>
        <w:t xml:space="preserve"> </w:t>
      </w:r>
      <w:r w:rsidR="00CA303E">
        <w:rPr>
          <w:rFonts w:asciiTheme="minorHAnsi" w:hAnsiTheme="minorHAnsi" w:cstheme="minorHAnsi"/>
          <w:sz w:val="22"/>
          <w:szCs w:val="22"/>
          <w:lang w:val="sl-SI"/>
        </w:rPr>
        <w:t xml:space="preserve">zaposlene, da napake in morebitne kršitve, tudi če gre le za sume, sporočijo po notranji poti za prijave, saj bo na ta način mogoče prijave učinkovito obravnavati </w:t>
      </w:r>
      <w:r w:rsidR="00552EAB">
        <w:rPr>
          <w:rFonts w:asciiTheme="minorHAnsi" w:hAnsiTheme="minorHAnsi" w:cstheme="minorHAnsi"/>
          <w:sz w:val="22"/>
          <w:szCs w:val="22"/>
          <w:lang w:val="sl-SI"/>
        </w:rPr>
        <w:t xml:space="preserve">ter </w:t>
      </w:r>
      <w:r w:rsidR="00CA303E">
        <w:rPr>
          <w:rFonts w:asciiTheme="minorHAnsi" w:hAnsiTheme="minorHAnsi" w:cstheme="minorHAnsi"/>
          <w:sz w:val="22"/>
          <w:szCs w:val="22"/>
          <w:lang w:val="sl-SI"/>
        </w:rPr>
        <w:t xml:space="preserve">napake </w:t>
      </w:r>
      <w:r w:rsidR="00552EAB">
        <w:rPr>
          <w:rFonts w:asciiTheme="minorHAnsi" w:hAnsiTheme="minorHAnsi" w:cstheme="minorHAnsi"/>
          <w:sz w:val="22"/>
          <w:szCs w:val="22"/>
          <w:lang w:val="sl-SI"/>
        </w:rPr>
        <w:t xml:space="preserve">in </w:t>
      </w:r>
      <w:r w:rsidR="00CA303E">
        <w:rPr>
          <w:rFonts w:asciiTheme="minorHAnsi" w:hAnsiTheme="minorHAnsi" w:cstheme="minorHAnsi"/>
          <w:sz w:val="22"/>
          <w:szCs w:val="22"/>
          <w:lang w:val="sl-SI"/>
        </w:rPr>
        <w:t>kršitve hitro odpraviti.</w:t>
      </w:r>
    </w:p>
    <w:p w14:paraId="7BBAFCEC" w14:textId="77777777" w:rsidR="00E138F9" w:rsidRPr="00CA303E" w:rsidRDefault="00E138F9"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6BA04000" w14:textId="02781787" w:rsidR="00975D6D" w:rsidRPr="007D2C14" w:rsidRDefault="00975D6D" w:rsidP="007D2C14">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zaupnika</w:t>
      </w:r>
    </w:p>
    <w:p w14:paraId="518C1CCE" w14:textId="4B08D5AA" w:rsidR="00975D6D" w:rsidRPr="00CA303E" w:rsidRDefault="00847D1C" w:rsidP="00A949BF">
      <w:pPr>
        <w:suppressAutoHyphens/>
        <w:autoSpaceDN w:val="0"/>
        <w:spacing w:after="160" w:line="254" w:lineRule="auto"/>
        <w:contextualSpacing/>
        <w:jc w:val="both"/>
        <w:rPr>
          <w:rFonts w:asciiTheme="minorHAnsi" w:hAnsiTheme="minorHAnsi" w:cstheme="minorHAnsi"/>
          <w:sz w:val="22"/>
          <w:szCs w:val="22"/>
          <w:lang w:val="sl-SI"/>
        </w:rPr>
      </w:pPr>
      <w:r>
        <w:rPr>
          <w:rFonts w:asciiTheme="minorHAnsi" w:hAnsiTheme="minorHAnsi" w:cstheme="minorHAnsi"/>
          <w:sz w:val="22"/>
          <w:szCs w:val="22"/>
          <w:lang w:val="sl-SI"/>
        </w:rPr>
        <w:t>Zavod</w:t>
      </w:r>
      <w:r w:rsidR="00975D6D" w:rsidRPr="00CA303E">
        <w:rPr>
          <w:rFonts w:asciiTheme="minorHAnsi" w:hAnsiTheme="minorHAnsi" w:cstheme="minorHAnsi"/>
          <w:sz w:val="22"/>
          <w:szCs w:val="22"/>
          <w:lang w:val="sl-SI"/>
        </w:rPr>
        <w:t xml:space="preserve"> imenuje naslednje </w:t>
      </w:r>
      <w:r w:rsidR="00F80BE6" w:rsidRPr="00CA303E">
        <w:rPr>
          <w:rFonts w:asciiTheme="minorHAnsi" w:hAnsiTheme="minorHAnsi" w:cstheme="minorHAnsi"/>
          <w:sz w:val="22"/>
          <w:szCs w:val="22"/>
          <w:lang w:val="sl-SI"/>
        </w:rPr>
        <w:t xml:space="preserve">osebe kot </w:t>
      </w:r>
      <w:r w:rsidR="00975D6D" w:rsidRPr="00CA303E">
        <w:rPr>
          <w:rFonts w:asciiTheme="minorHAnsi" w:hAnsiTheme="minorHAnsi" w:cstheme="minorHAnsi"/>
          <w:sz w:val="22"/>
          <w:szCs w:val="22"/>
          <w:lang w:val="sl-SI"/>
        </w:rPr>
        <w:t>zaupnika za sprejem prijav</w:t>
      </w:r>
      <w:r w:rsidR="00552EAB">
        <w:rPr>
          <w:rFonts w:asciiTheme="minorHAnsi" w:hAnsiTheme="minorHAnsi" w:cstheme="minorHAnsi"/>
          <w:sz w:val="22"/>
          <w:szCs w:val="22"/>
          <w:lang w:val="sl-SI"/>
        </w:rPr>
        <w:t>,</w:t>
      </w:r>
      <w:r w:rsidR="00975D6D" w:rsidRPr="00CA303E">
        <w:rPr>
          <w:rFonts w:asciiTheme="minorHAnsi" w:hAnsiTheme="minorHAnsi" w:cstheme="minorHAnsi"/>
          <w:sz w:val="22"/>
          <w:szCs w:val="22"/>
          <w:lang w:val="sl-SI"/>
        </w:rPr>
        <w:t xml:space="preserve"> in sicer:</w:t>
      </w:r>
    </w:p>
    <w:p w14:paraId="4F128BFB" w14:textId="08976E1F" w:rsidR="00975D6D" w:rsidRPr="00CA303E" w:rsidRDefault="000D03B5"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 Veronika Kotnik</w:t>
      </w:r>
      <w:r w:rsidR="00975D6D" w:rsidRPr="00CA303E">
        <w:rPr>
          <w:rFonts w:asciiTheme="minorHAnsi" w:hAnsiTheme="minorHAnsi" w:cstheme="minorHAnsi"/>
          <w:sz w:val="22"/>
          <w:szCs w:val="22"/>
          <w:lang w:val="sl-SI"/>
        </w:rPr>
        <w:t>, kot zaupnik</w:t>
      </w:r>
      <w:r w:rsidR="00552EAB">
        <w:rPr>
          <w:rFonts w:asciiTheme="minorHAnsi" w:hAnsiTheme="minorHAnsi" w:cstheme="minorHAnsi"/>
          <w:sz w:val="22"/>
          <w:szCs w:val="22"/>
          <w:lang w:val="sl-SI"/>
        </w:rPr>
        <w:t>;</w:t>
      </w:r>
    </w:p>
    <w:p w14:paraId="05270759" w14:textId="77F0F54C" w:rsidR="00B01E78"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Pr="00CA303E">
        <w:rPr>
          <w:rFonts w:asciiTheme="minorHAnsi" w:hAnsiTheme="minorHAnsi" w:cstheme="minorHAnsi"/>
          <w:sz w:val="22"/>
          <w:szCs w:val="22"/>
          <w:lang w:val="sl-SI"/>
        </w:rPr>
        <w:t>aupni</w:t>
      </w:r>
      <w:r>
        <w:rPr>
          <w:rFonts w:asciiTheme="minorHAnsi" w:hAnsiTheme="minorHAnsi" w:cstheme="minorHAnsi"/>
          <w:sz w:val="22"/>
          <w:szCs w:val="22"/>
          <w:lang w:val="sl-SI"/>
        </w:rPr>
        <w:t>k</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 xml:space="preserve">sprejema prijave in jih obravnava </w:t>
      </w:r>
      <w:r>
        <w:rPr>
          <w:rFonts w:asciiTheme="minorHAnsi" w:hAnsiTheme="minorHAnsi" w:cstheme="minorHAnsi"/>
          <w:sz w:val="22"/>
          <w:szCs w:val="22"/>
          <w:lang w:val="sl-SI"/>
        </w:rPr>
        <w:t xml:space="preserve">v </w:t>
      </w:r>
      <w:r w:rsidRPr="00CA303E">
        <w:rPr>
          <w:rFonts w:asciiTheme="minorHAnsi" w:hAnsiTheme="minorHAnsi" w:cstheme="minorHAnsi"/>
          <w:sz w:val="22"/>
          <w:szCs w:val="22"/>
          <w:lang w:val="sl-SI"/>
        </w:rPr>
        <w:t>sklad</w:t>
      </w:r>
      <w:r>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s 13.</w:t>
      </w:r>
      <w:r>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členom ZZPri in tem notranjim aktom.</w:t>
      </w:r>
    </w:p>
    <w:p w14:paraId="59C3EB11" w14:textId="77777777" w:rsidR="00DC5DC8" w:rsidRPr="00CA303E" w:rsidRDefault="00DC5DC8" w:rsidP="00A949BF">
      <w:pPr>
        <w:suppressAutoHyphens/>
        <w:autoSpaceDN w:val="0"/>
        <w:spacing w:after="160" w:line="254" w:lineRule="auto"/>
        <w:jc w:val="both"/>
        <w:rPr>
          <w:rFonts w:asciiTheme="minorHAnsi" w:hAnsiTheme="minorHAnsi" w:cstheme="minorHAnsi"/>
          <w:sz w:val="22"/>
          <w:szCs w:val="22"/>
          <w:lang w:val="sl-SI"/>
        </w:rPr>
      </w:pPr>
    </w:p>
    <w:p w14:paraId="22919595" w14:textId="2C942F29" w:rsidR="00975D6D" w:rsidRPr="00CA303E" w:rsidRDefault="00975D6D"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administrativnega osebja</w:t>
      </w:r>
    </w:p>
    <w:p w14:paraId="39C3EF9C" w14:textId="166A180B" w:rsidR="00975D6D" w:rsidRPr="00CA303E"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00975D6D" w:rsidRPr="00CA303E">
        <w:rPr>
          <w:rFonts w:asciiTheme="minorHAnsi" w:hAnsiTheme="minorHAnsi" w:cstheme="minorHAnsi"/>
          <w:sz w:val="22"/>
          <w:szCs w:val="22"/>
          <w:lang w:val="sl-SI"/>
        </w:rPr>
        <w:t>aupnik</w:t>
      </w:r>
      <w:r w:rsidR="00F80BE6" w:rsidRPr="00CA303E">
        <w:rPr>
          <w:rFonts w:asciiTheme="minorHAnsi" w:hAnsiTheme="minorHAnsi" w:cstheme="minorHAnsi"/>
          <w:sz w:val="22"/>
          <w:szCs w:val="22"/>
          <w:lang w:val="sl-SI"/>
        </w:rPr>
        <w:t>u</w:t>
      </w:r>
      <w:r w:rsidR="00975D6D"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pri delu zagotavlja</w:t>
      </w:r>
      <w:r w:rsidRPr="00CA303E">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administrativno pomoč:</w:t>
      </w:r>
    </w:p>
    <w:p w14:paraId="36F25C36" w14:textId="05A447FE" w:rsidR="00975D6D" w:rsidRPr="00CA303E" w:rsidRDefault="000D03B5"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Marina Smode Novak</w:t>
      </w:r>
      <w:r w:rsidR="00552EAB">
        <w:rPr>
          <w:rFonts w:asciiTheme="minorHAnsi" w:hAnsiTheme="minorHAnsi" w:cstheme="minorHAnsi"/>
          <w:sz w:val="22"/>
          <w:szCs w:val="22"/>
          <w:lang w:val="sl-SI"/>
        </w:rPr>
        <w:t>.</w:t>
      </w:r>
    </w:p>
    <w:p w14:paraId="22F550BB" w14:textId="50BF5803"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Administrativni uslužbenec izvaja naloge tudi na področju prejema in evidentiranja notranjih prijav. S prijavami mora ravnati </w:t>
      </w:r>
      <w:r w:rsidR="00552EAB">
        <w:rPr>
          <w:rFonts w:asciiTheme="minorHAnsi" w:hAnsiTheme="minorHAnsi" w:cstheme="minorHAnsi"/>
          <w:sz w:val="22"/>
          <w:szCs w:val="22"/>
          <w:lang w:val="sl-SI"/>
        </w:rPr>
        <w:t xml:space="preserve">v </w:t>
      </w:r>
      <w:r w:rsidR="00552EAB" w:rsidRPr="00CA303E">
        <w:rPr>
          <w:rFonts w:asciiTheme="minorHAnsi" w:hAnsiTheme="minorHAnsi" w:cstheme="minorHAnsi"/>
          <w:sz w:val="22"/>
          <w:szCs w:val="22"/>
          <w:lang w:val="sl-SI"/>
        </w:rPr>
        <w:t>sklad</w:t>
      </w:r>
      <w:r w:rsidR="00552EAB">
        <w:rPr>
          <w:rFonts w:asciiTheme="minorHAnsi" w:hAnsiTheme="minorHAnsi" w:cstheme="minorHAnsi"/>
          <w:sz w:val="22"/>
          <w:szCs w:val="22"/>
          <w:lang w:val="sl-SI"/>
        </w:rPr>
        <w:t>u</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 6. in 7.</w:t>
      </w:r>
      <w:r w:rsidR="00552EAB">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členom ZZPri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o prejetih prijavah nemudoma obveščati zaupnika.</w:t>
      </w:r>
    </w:p>
    <w:p w14:paraId="280AD026" w14:textId="41E007CA" w:rsidR="00BD5781" w:rsidRPr="00CA303E" w:rsidRDefault="00BD5781" w:rsidP="00A949BF">
      <w:pPr>
        <w:suppressAutoHyphens/>
        <w:autoSpaceDN w:val="0"/>
        <w:spacing w:after="160" w:line="254" w:lineRule="auto"/>
        <w:jc w:val="both"/>
        <w:rPr>
          <w:rFonts w:asciiTheme="minorHAnsi" w:hAnsiTheme="minorHAnsi" w:cstheme="minorHAnsi"/>
          <w:sz w:val="22"/>
          <w:szCs w:val="22"/>
          <w:lang w:val="sl-SI"/>
        </w:rPr>
      </w:pPr>
    </w:p>
    <w:p w14:paraId="4A979CE2" w14:textId="261915B8" w:rsidR="00BD5781" w:rsidRPr="00CA303E" w:rsidRDefault="00BD5781"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Kontaktni podatki za sprejem prijav</w:t>
      </w:r>
    </w:p>
    <w:p w14:paraId="35FDF82A" w14:textId="57A05A5B"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Prijave </w:t>
      </w:r>
      <w:r w:rsidR="00347EA2" w:rsidRPr="00CA303E">
        <w:rPr>
          <w:rFonts w:asciiTheme="minorHAnsi" w:hAnsiTheme="minorHAnsi" w:cstheme="minorHAnsi"/>
          <w:sz w:val="22"/>
          <w:szCs w:val="22"/>
          <w:lang w:val="sl-SI"/>
        </w:rPr>
        <w:t xml:space="preserve">se podajo praviloma na obrazcu (priloga)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se sprejemajo na naslednje načine</w:t>
      </w:r>
      <w:r w:rsidR="00BD5781" w:rsidRPr="00CA303E">
        <w:rPr>
          <w:rFonts w:asciiTheme="minorHAnsi" w:hAnsiTheme="minorHAnsi" w:cstheme="minorHAnsi"/>
          <w:sz w:val="22"/>
          <w:szCs w:val="22"/>
          <w:lang w:val="sl-SI"/>
        </w:rPr>
        <w:t xml:space="preserve"> in na naslednje naslove</w:t>
      </w:r>
      <w:r w:rsidRPr="00CA303E">
        <w:rPr>
          <w:rFonts w:asciiTheme="minorHAnsi" w:hAnsiTheme="minorHAnsi" w:cstheme="minorHAnsi"/>
          <w:sz w:val="22"/>
          <w:szCs w:val="22"/>
          <w:lang w:val="sl-SI"/>
        </w:rPr>
        <w:t>:</w:t>
      </w:r>
    </w:p>
    <w:p w14:paraId="3349D0DE" w14:textId="5981CEED"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p</w:t>
      </w:r>
      <w:r w:rsidRPr="00CA303E">
        <w:rPr>
          <w:rFonts w:asciiTheme="minorHAnsi" w:hAnsiTheme="minorHAnsi" w:cstheme="minorHAnsi"/>
          <w:sz w:val="22"/>
          <w:szCs w:val="22"/>
          <w:lang w:val="sl-SI"/>
        </w:rPr>
        <w:t xml:space="preserve">o </w:t>
      </w:r>
      <w:r w:rsidR="00975D6D" w:rsidRPr="00CA303E">
        <w:rPr>
          <w:rFonts w:asciiTheme="minorHAnsi" w:hAnsiTheme="minorHAnsi" w:cstheme="minorHAnsi"/>
          <w:sz w:val="22"/>
          <w:szCs w:val="22"/>
          <w:lang w:val="sl-SI"/>
        </w:rPr>
        <w:t xml:space="preserve">e-pošti na naslov: </w:t>
      </w:r>
      <w:r w:rsidR="007D7644">
        <w:rPr>
          <w:rFonts w:asciiTheme="minorHAnsi" w:hAnsiTheme="minorHAnsi" w:cstheme="minorHAnsi"/>
          <w:sz w:val="22"/>
          <w:szCs w:val="22"/>
          <w:lang w:val="sl-SI"/>
        </w:rPr>
        <w:t>veronika.kotnik@ssravne.si</w:t>
      </w:r>
    </w:p>
    <w:p w14:paraId="752055A0" w14:textId="197A6E85"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lastRenderedPageBreak/>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 xml:space="preserve">telefonski številki: </w:t>
      </w:r>
      <w:r w:rsidR="000D03B5">
        <w:rPr>
          <w:rFonts w:asciiTheme="minorHAnsi" w:hAnsiTheme="minorHAnsi" w:cstheme="minorHAnsi"/>
          <w:sz w:val="22"/>
          <w:szCs w:val="22"/>
          <w:lang w:val="sl-SI"/>
        </w:rPr>
        <w:t>02 87 50 600 ( Marina Smode Novak</w:t>
      </w:r>
      <w:r w:rsidR="00975D6D" w:rsidRPr="00CA303E">
        <w:rPr>
          <w:rFonts w:asciiTheme="minorHAnsi" w:hAnsiTheme="minorHAnsi" w:cstheme="minorHAnsi"/>
          <w:sz w:val="22"/>
          <w:szCs w:val="22"/>
          <w:lang w:val="sl-SI"/>
        </w:rPr>
        <w:t>)</w:t>
      </w:r>
      <w:r w:rsidR="00847D1C">
        <w:rPr>
          <w:rFonts w:asciiTheme="minorHAnsi" w:hAnsiTheme="minorHAnsi" w:cstheme="minorHAnsi"/>
          <w:sz w:val="22"/>
          <w:szCs w:val="22"/>
          <w:lang w:val="sl-SI"/>
        </w:rPr>
        <w:t>;</w:t>
      </w:r>
    </w:p>
    <w:p w14:paraId="4A0EF4B8" w14:textId="5C4A11B9"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naslovu</w:t>
      </w:r>
      <w:r w:rsidR="000D03B5">
        <w:rPr>
          <w:rFonts w:asciiTheme="minorHAnsi" w:hAnsiTheme="minorHAnsi" w:cstheme="minorHAnsi"/>
          <w:sz w:val="22"/>
          <w:szCs w:val="22"/>
          <w:lang w:val="sl-SI"/>
        </w:rPr>
        <w:t xml:space="preserve"> ŠC, OE SŠ Ravne, Na gradu 4a,</w:t>
      </w:r>
      <w:r w:rsidR="00975D6D" w:rsidRPr="00CA303E">
        <w:rPr>
          <w:rFonts w:asciiTheme="minorHAnsi" w:hAnsiTheme="minorHAnsi" w:cstheme="minorHAnsi"/>
          <w:sz w:val="22"/>
          <w:szCs w:val="22"/>
          <w:lang w:val="sl-SI"/>
        </w:rPr>
        <w:t xml:space="preserve"> s pripisom »v roke zaupniku za notranjo prijavo«</w:t>
      </w:r>
      <w:r>
        <w:rPr>
          <w:rFonts w:asciiTheme="minorHAnsi" w:hAnsiTheme="minorHAnsi" w:cstheme="minorHAnsi"/>
          <w:sz w:val="22"/>
          <w:szCs w:val="22"/>
          <w:lang w:val="sl-SI"/>
        </w:rPr>
        <w:t>;</w:t>
      </w:r>
    </w:p>
    <w:p w14:paraId="6D1106A1" w14:textId="01327314" w:rsidR="00B01E78" w:rsidRDefault="00552EAB"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o</w:t>
      </w:r>
      <w:r w:rsidRPr="00CA303E">
        <w:rPr>
          <w:rFonts w:asciiTheme="minorHAnsi" w:hAnsiTheme="minorHAnsi" w:cstheme="minorHAnsi"/>
          <w:sz w:val="22"/>
          <w:szCs w:val="22"/>
          <w:lang w:val="sl-SI"/>
        </w:rPr>
        <w:t xml:space="preserve">sebno </w:t>
      </w:r>
      <w:r w:rsidR="00CE0D62" w:rsidRPr="00CA303E">
        <w:rPr>
          <w:rFonts w:asciiTheme="minorHAnsi" w:hAnsiTheme="minorHAnsi" w:cstheme="minorHAnsi"/>
          <w:sz w:val="22"/>
          <w:szCs w:val="22"/>
          <w:lang w:val="sl-SI"/>
        </w:rPr>
        <w:t>pri zaupniku po predhodnem naročilu po telefonu ali e-pošti</w:t>
      </w:r>
      <w:r w:rsidR="00847D1C">
        <w:rPr>
          <w:rFonts w:asciiTheme="minorHAnsi" w:hAnsiTheme="minorHAnsi" w:cstheme="minorHAnsi"/>
          <w:sz w:val="22"/>
          <w:szCs w:val="22"/>
          <w:lang w:val="sl-SI"/>
        </w:rPr>
        <w:t>.</w:t>
      </w:r>
    </w:p>
    <w:p w14:paraId="595DA979" w14:textId="77777777" w:rsidR="002B14E9" w:rsidRPr="00B01E78" w:rsidRDefault="002B14E9" w:rsidP="002B14E9">
      <w:pPr>
        <w:pStyle w:val="Odstavekseznama"/>
        <w:suppressAutoHyphens/>
        <w:autoSpaceDN w:val="0"/>
        <w:spacing w:after="160" w:line="254" w:lineRule="auto"/>
        <w:jc w:val="both"/>
        <w:rPr>
          <w:rFonts w:asciiTheme="minorHAnsi" w:hAnsiTheme="minorHAnsi" w:cstheme="minorHAnsi"/>
          <w:sz w:val="22"/>
          <w:szCs w:val="22"/>
          <w:lang w:val="sl-SI"/>
        </w:rPr>
      </w:pPr>
    </w:p>
    <w:p w14:paraId="47D52E42" w14:textId="486056F5" w:rsidR="00975D6D" w:rsidRPr="00CA303E" w:rsidRDefault="00B60B2B"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prejema notranje prijave</w:t>
      </w:r>
    </w:p>
    <w:p w14:paraId="202ABF80" w14:textId="52816862" w:rsidR="00B60B2B" w:rsidRPr="00CA303E" w:rsidRDefault="00B60B2B" w:rsidP="00A949BF">
      <w:pPr>
        <w:jc w:val="both"/>
        <w:rPr>
          <w:rFonts w:asciiTheme="minorHAnsi" w:eastAsia="Calibri" w:hAnsiTheme="minorHAnsi" w:cstheme="minorHAnsi"/>
          <w:sz w:val="22"/>
          <w:szCs w:val="22"/>
          <w:lang w:val="sl-SI"/>
        </w:rPr>
      </w:pPr>
    </w:p>
    <w:p w14:paraId="57E49CC8" w14:textId="63DCD6B9"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lahko prijavo poda pisno ali ustno (po telefonu ali osebno). </w:t>
      </w:r>
    </w:p>
    <w:p w14:paraId="2A26577E" w14:textId="77777777" w:rsidR="00B60B2B" w:rsidRPr="00CA303E" w:rsidRDefault="00B60B2B" w:rsidP="00A949BF">
      <w:pPr>
        <w:jc w:val="both"/>
        <w:rPr>
          <w:rFonts w:asciiTheme="minorHAnsi" w:eastAsia="Calibri" w:hAnsiTheme="minorHAnsi" w:cstheme="minorHAnsi"/>
          <w:sz w:val="22"/>
          <w:szCs w:val="22"/>
          <w:lang w:val="sl-SI"/>
        </w:rPr>
      </w:pPr>
    </w:p>
    <w:p w14:paraId="6AC6B363" w14:textId="23464C25"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prijavitelj prijavo poda osebno ali </w:t>
      </w:r>
      <w:r w:rsidR="00552EAB">
        <w:rPr>
          <w:rFonts w:asciiTheme="minorHAnsi" w:eastAsia="Calibri" w:hAnsiTheme="minorHAnsi" w:cstheme="minorHAnsi"/>
          <w:sz w:val="22"/>
          <w:szCs w:val="22"/>
          <w:lang w:val="sl-SI"/>
        </w:rPr>
        <w:t>po</w:t>
      </w:r>
      <w:r w:rsidR="00552EAB" w:rsidRPr="00CA303E">
        <w:rPr>
          <w:rFonts w:asciiTheme="minorHAnsi" w:eastAsia="Calibri" w:hAnsiTheme="minorHAnsi" w:cstheme="minorHAnsi"/>
          <w:sz w:val="22"/>
          <w:szCs w:val="22"/>
          <w:lang w:val="sl-SI"/>
        </w:rPr>
        <w:t xml:space="preserve"> telefon</w:t>
      </w:r>
      <w:r w:rsidR="00552EAB">
        <w:rPr>
          <w:rFonts w:asciiTheme="minorHAnsi" w:eastAsia="Calibri" w:hAnsiTheme="minorHAnsi" w:cstheme="minorHAnsi"/>
          <w:sz w:val="22"/>
          <w:szCs w:val="22"/>
          <w:lang w:val="sl-SI"/>
        </w:rPr>
        <w:t>u,</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zaupnik izjavo posname. Pred začetkom snemanja prijavitelja obvesti o snemanju pogovora.</w:t>
      </w:r>
    </w:p>
    <w:p w14:paraId="057E5D8B" w14:textId="77777777" w:rsidR="00B60B2B" w:rsidRPr="00CA303E" w:rsidRDefault="00B60B2B" w:rsidP="00A949BF">
      <w:pPr>
        <w:jc w:val="both"/>
        <w:rPr>
          <w:rFonts w:asciiTheme="minorHAnsi" w:eastAsia="Calibri" w:hAnsiTheme="minorHAnsi" w:cstheme="minorHAnsi"/>
          <w:sz w:val="22"/>
          <w:szCs w:val="22"/>
          <w:lang w:val="sl-SI"/>
        </w:rPr>
      </w:pPr>
    </w:p>
    <w:p w14:paraId="498E6931" w14:textId="5AE3FA16"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V primeru ustne prijave, ki se ne posname, zaupnik izdela natančen zapis prijave </w:t>
      </w:r>
      <w:r w:rsidR="00552EAB">
        <w:rPr>
          <w:rFonts w:asciiTheme="minorHAnsi" w:eastAsia="Calibri" w:hAnsiTheme="minorHAnsi" w:cstheme="minorHAnsi"/>
          <w:sz w:val="22"/>
          <w:szCs w:val="22"/>
          <w:lang w:val="sl-SI"/>
        </w:rPr>
        <w:t>ter</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ga prijavitelju pošlje v pregled in podpis, če ta to želi in če opredeli</w:t>
      </w:r>
      <w:r w:rsidR="00552EAB">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kam naj se pošlje.</w:t>
      </w:r>
    </w:p>
    <w:p w14:paraId="02834DEB" w14:textId="0250DBC2" w:rsidR="00B60B2B" w:rsidRPr="00CA303E" w:rsidRDefault="00B60B2B" w:rsidP="00A949BF">
      <w:pPr>
        <w:jc w:val="both"/>
        <w:rPr>
          <w:rFonts w:asciiTheme="minorHAnsi" w:eastAsia="Calibri" w:hAnsiTheme="minorHAnsi" w:cstheme="minorHAnsi"/>
          <w:sz w:val="22"/>
          <w:szCs w:val="22"/>
          <w:lang w:val="sl-SI"/>
        </w:rPr>
      </w:pPr>
    </w:p>
    <w:p w14:paraId="6F5004D0" w14:textId="070F8F3D" w:rsidR="00B60B2B" w:rsidRPr="00CA303E" w:rsidRDefault="00B60B2B" w:rsidP="00A949BF">
      <w:pPr>
        <w:jc w:val="both"/>
        <w:rPr>
          <w:rFonts w:asciiTheme="minorHAnsi" w:eastAsia="Calibri" w:hAnsiTheme="minorHAnsi" w:cstheme="minorHAnsi"/>
          <w:sz w:val="22"/>
          <w:szCs w:val="22"/>
          <w:lang w:val="sl-SI"/>
        </w:rPr>
      </w:pPr>
    </w:p>
    <w:p w14:paraId="7AF6C517" w14:textId="1A9D3084" w:rsidR="00CE0D62" w:rsidRPr="00CA303E" w:rsidRDefault="00CE0D62"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Evidentiranje prijave</w:t>
      </w:r>
    </w:p>
    <w:p w14:paraId="408B4846" w14:textId="1B5B0462" w:rsidR="00B60B2B" w:rsidRPr="00CA303E" w:rsidRDefault="00B60B2B" w:rsidP="00A949BF">
      <w:pPr>
        <w:jc w:val="both"/>
        <w:rPr>
          <w:rFonts w:asciiTheme="minorHAnsi" w:eastAsia="Calibri" w:hAnsiTheme="minorHAnsi" w:cstheme="minorHAnsi"/>
          <w:sz w:val="22"/>
          <w:szCs w:val="22"/>
          <w:lang w:val="sl-SI"/>
        </w:rPr>
      </w:pPr>
    </w:p>
    <w:p w14:paraId="2D5BAB91" w14:textId="4B9555DE"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w:t>
      </w:r>
      <w:r w:rsidR="00847D1C">
        <w:rPr>
          <w:rFonts w:asciiTheme="minorHAnsi" w:eastAsia="Calibri" w:hAnsiTheme="minorHAnsi" w:cstheme="minorHAnsi"/>
          <w:sz w:val="22"/>
          <w:szCs w:val="22"/>
          <w:lang w:val="sl-SI"/>
        </w:rPr>
        <w:t xml:space="preserve">oz. </w:t>
      </w:r>
      <w:r w:rsidRPr="00CA303E">
        <w:rPr>
          <w:rFonts w:asciiTheme="minorHAnsi" w:eastAsia="Calibri" w:hAnsiTheme="minorHAnsi" w:cstheme="minorHAnsi"/>
          <w:sz w:val="22"/>
          <w:szCs w:val="22"/>
          <w:lang w:val="sl-SI"/>
        </w:rPr>
        <w:t xml:space="preserve"> administrativni uslužbenec prijavo evidentira v informacijski sistem </w:t>
      </w:r>
      <w:r w:rsidR="0002766D">
        <w:rPr>
          <w:rFonts w:asciiTheme="minorHAnsi" w:eastAsia="Calibri" w:hAnsiTheme="minorHAnsi" w:cstheme="minorHAnsi"/>
          <w:sz w:val="22"/>
          <w:szCs w:val="22"/>
          <w:lang w:val="sl-SI"/>
        </w:rPr>
        <w:t>(dokumentni sistem).</w:t>
      </w:r>
    </w:p>
    <w:p w14:paraId="5B8D8F4B" w14:textId="77777777" w:rsidR="0002766D" w:rsidRDefault="0002766D" w:rsidP="00A949BF">
      <w:pPr>
        <w:jc w:val="both"/>
        <w:rPr>
          <w:rFonts w:asciiTheme="minorHAnsi" w:eastAsia="Calibri" w:hAnsiTheme="minorHAnsi" w:cstheme="minorHAnsi"/>
          <w:i/>
          <w:iCs/>
          <w:sz w:val="22"/>
          <w:szCs w:val="22"/>
          <w:lang w:val="sl-SI"/>
        </w:rPr>
      </w:pPr>
    </w:p>
    <w:p w14:paraId="7C68B3F0" w14:textId="2E5FD586"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Evidenca </w:t>
      </w:r>
      <w:r w:rsidR="003C7BBD" w:rsidRPr="00CA303E">
        <w:rPr>
          <w:rFonts w:asciiTheme="minorHAnsi" w:eastAsia="Calibri" w:hAnsiTheme="minorHAnsi" w:cstheme="minorHAnsi"/>
          <w:sz w:val="22"/>
          <w:szCs w:val="22"/>
          <w:lang w:val="sl-SI"/>
        </w:rPr>
        <w:t xml:space="preserve">prejetih prijav (evidenčni podatki) </w:t>
      </w:r>
      <w:r w:rsidRPr="00CA303E">
        <w:rPr>
          <w:rFonts w:asciiTheme="minorHAnsi" w:eastAsia="Calibri" w:hAnsiTheme="minorHAnsi" w:cstheme="minorHAnsi"/>
          <w:sz w:val="22"/>
          <w:szCs w:val="22"/>
          <w:lang w:val="sl-SI"/>
        </w:rPr>
        <w:t xml:space="preserve">vsebuje naslednje podatke: </w:t>
      </w:r>
      <w:r w:rsidR="00DB6208" w:rsidRPr="00CA303E">
        <w:rPr>
          <w:rFonts w:asciiTheme="minorHAnsi" w:eastAsia="Calibri" w:hAnsiTheme="minorHAnsi" w:cstheme="minorHAnsi"/>
          <w:sz w:val="22"/>
          <w:szCs w:val="22"/>
          <w:lang w:val="sl-SI"/>
        </w:rPr>
        <w:t xml:space="preserve">številka zadeve, </w:t>
      </w:r>
      <w:r w:rsidRPr="00CA303E">
        <w:rPr>
          <w:rFonts w:asciiTheme="minorHAnsi" w:eastAsia="Calibri" w:hAnsiTheme="minorHAnsi" w:cstheme="minorHAnsi"/>
          <w:sz w:val="22"/>
          <w:szCs w:val="22"/>
          <w:lang w:val="sl-SI"/>
        </w:rPr>
        <w:t>datum prejema prijave, delovno področje</w:t>
      </w:r>
      <w:r w:rsidR="001D09BB" w:rsidRPr="00CA303E">
        <w:rPr>
          <w:rFonts w:asciiTheme="minorHAnsi" w:eastAsia="Calibri" w:hAnsiTheme="minorHAnsi" w:cstheme="minorHAnsi"/>
          <w:sz w:val="22"/>
          <w:szCs w:val="22"/>
          <w:lang w:val="sl-SI"/>
        </w:rPr>
        <w:t xml:space="preserve"> kršitve</w:t>
      </w:r>
      <w:r w:rsidRPr="00CA303E">
        <w:rPr>
          <w:rFonts w:asciiTheme="minorHAnsi" w:eastAsia="Calibri" w:hAnsiTheme="minorHAnsi" w:cstheme="minorHAnsi"/>
          <w:sz w:val="22"/>
          <w:szCs w:val="22"/>
          <w:lang w:val="sl-SI"/>
        </w:rPr>
        <w:t xml:space="preserve">, datum potrditve prejema prijave, datum povratne informacije prijavitelju, datum poročila vodstvu. </w:t>
      </w:r>
    </w:p>
    <w:p w14:paraId="219BC767" w14:textId="77777777" w:rsidR="003C7BBD" w:rsidRPr="00CA303E" w:rsidRDefault="003C7BBD" w:rsidP="00A949BF">
      <w:pPr>
        <w:jc w:val="both"/>
        <w:rPr>
          <w:rFonts w:asciiTheme="minorHAnsi" w:eastAsia="Calibri" w:hAnsiTheme="minorHAnsi" w:cstheme="minorHAnsi"/>
          <w:sz w:val="22"/>
          <w:szCs w:val="22"/>
          <w:lang w:val="sl-SI"/>
        </w:rPr>
      </w:pPr>
    </w:p>
    <w:p w14:paraId="1DCD6200" w14:textId="0C43E813" w:rsidR="00277359" w:rsidRDefault="003C7BBD"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Podatek o prijavitelju in o povzročitelju kršitve se zabeleži na način, da bo mogoče njegovo </w:t>
      </w:r>
      <w:r w:rsidR="009A6DF9">
        <w:rPr>
          <w:rFonts w:asciiTheme="minorHAnsi" w:eastAsia="Calibri" w:hAnsiTheme="minorHAnsi" w:cstheme="minorHAnsi"/>
          <w:sz w:val="22"/>
          <w:szCs w:val="22"/>
          <w:lang w:val="sl-SI"/>
        </w:rPr>
        <w:t>poz</w:t>
      </w:r>
      <w:r w:rsidR="009A6DF9" w:rsidRPr="00CA303E">
        <w:rPr>
          <w:rFonts w:asciiTheme="minorHAnsi" w:eastAsia="Calibri" w:hAnsiTheme="minorHAnsi" w:cstheme="minorHAnsi"/>
          <w:sz w:val="22"/>
          <w:szCs w:val="22"/>
          <w:lang w:val="sl-SI"/>
        </w:rPr>
        <w:t xml:space="preserve">nejše </w:t>
      </w:r>
      <w:r w:rsidRPr="00CA303E">
        <w:rPr>
          <w:rFonts w:asciiTheme="minorHAnsi" w:eastAsia="Calibri" w:hAnsiTheme="minorHAnsi" w:cstheme="minorHAnsi"/>
          <w:sz w:val="22"/>
          <w:szCs w:val="22"/>
          <w:lang w:val="sl-SI"/>
        </w:rPr>
        <w:t xml:space="preserve">enostavno črtanje oziroma uničenje (npr. v ločen seznam s povezovalnim znakom številke zadeve ali uporabo kodnega imena). </w:t>
      </w:r>
    </w:p>
    <w:p w14:paraId="094AA891" w14:textId="77777777" w:rsidR="00CD4207" w:rsidRPr="00CA303E" w:rsidRDefault="00CD4207" w:rsidP="00A949BF">
      <w:pPr>
        <w:jc w:val="both"/>
        <w:rPr>
          <w:rFonts w:asciiTheme="minorHAnsi" w:eastAsia="Calibri" w:hAnsiTheme="minorHAnsi" w:cstheme="minorHAnsi"/>
          <w:sz w:val="22"/>
          <w:szCs w:val="22"/>
          <w:lang w:val="sl-SI"/>
        </w:rPr>
      </w:pPr>
    </w:p>
    <w:p w14:paraId="2E70E4A8" w14:textId="35A7DB63"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Elektronska prijava s prilogami se hrani v informacijskem sistemu, fizična pa v posebni zaklenjeni omari v pisarni zaupnika. </w:t>
      </w:r>
      <w:r w:rsidR="003C7BBD" w:rsidRPr="00CA303E">
        <w:rPr>
          <w:rFonts w:asciiTheme="minorHAnsi" w:eastAsia="Calibri" w:hAnsiTheme="minorHAnsi" w:cstheme="minorHAnsi"/>
          <w:sz w:val="22"/>
          <w:szCs w:val="22"/>
          <w:lang w:val="sl-SI"/>
        </w:rPr>
        <w:t>Fizična p</w:t>
      </w:r>
      <w:r w:rsidRPr="00CA303E">
        <w:rPr>
          <w:rFonts w:asciiTheme="minorHAnsi" w:eastAsia="Calibri" w:hAnsiTheme="minorHAnsi" w:cstheme="minorHAnsi"/>
          <w:sz w:val="22"/>
          <w:szCs w:val="22"/>
          <w:lang w:val="sl-SI"/>
        </w:rPr>
        <w:t xml:space="preserve">rijava se </w:t>
      </w:r>
      <w:r w:rsidR="003C7BBD" w:rsidRPr="00CA303E">
        <w:rPr>
          <w:rFonts w:asciiTheme="minorHAnsi" w:eastAsia="Calibri" w:hAnsiTheme="minorHAnsi" w:cstheme="minorHAnsi"/>
          <w:sz w:val="22"/>
          <w:szCs w:val="22"/>
          <w:lang w:val="sl-SI"/>
        </w:rPr>
        <w:t xml:space="preserve">glede hrambe in ravnanja </w:t>
      </w:r>
      <w:r w:rsidRPr="00CA303E">
        <w:rPr>
          <w:rFonts w:asciiTheme="minorHAnsi" w:eastAsia="Calibri" w:hAnsiTheme="minorHAnsi" w:cstheme="minorHAnsi"/>
          <w:sz w:val="22"/>
          <w:szCs w:val="22"/>
          <w:lang w:val="sl-SI"/>
        </w:rPr>
        <w:t>fizično in tehnično obravnava na način</w:t>
      </w:r>
      <w:r w:rsidR="009A6DF9">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kot da bi šlo za tajni podatek stopn</w:t>
      </w:r>
      <w:r w:rsidR="00DB6208" w:rsidRPr="00CA303E">
        <w:rPr>
          <w:rFonts w:asciiTheme="minorHAnsi" w:eastAsia="Calibri" w:hAnsiTheme="minorHAnsi" w:cstheme="minorHAnsi"/>
          <w:sz w:val="22"/>
          <w:szCs w:val="22"/>
          <w:lang w:val="sl-SI"/>
        </w:rPr>
        <w:t>j</w:t>
      </w:r>
      <w:r w:rsidRPr="00CA303E">
        <w:rPr>
          <w:rFonts w:asciiTheme="minorHAnsi" w:eastAsia="Calibri" w:hAnsiTheme="minorHAnsi" w:cstheme="minorHAnsi"/>
          <w:sz w:val="22"/>
          <w:szCs w:val="22"/>
          <w:lang w:val="sl-SI"/>
        </w:rPr>
        <w:t xml:space="preserve">e </w:t>
      </w:r>
      <w:r w:rsidR="00DB6208" w:rsidRPr="00CA303E">
        <w:rPr>
          <w:rFonts w:asciiTheme="minorHAnsi" w:eastAsia="Calibri" w:hAnsiTheme="minorHAnsi" w:cstheme="minorHAnsi"/>
          <w:sz w:val="22"/>
          <w:szCs w:val="22"/>
          <w:lang w:val="sl-SI"/>
        </w:rPr>
        <w:t>interno</w:t>
      </w:r>
      <w:r w:rsidRPr="00CA303E">
        <w:rPr>
          <w:rFonts w:asciiTheme="minorHAnsi" w:eastAsia="Calibri" w:hAnsiTheme="minorHAnsi" w:cstheme="minorHAnsi"/>
          <w:sz w:val="22"/>
          <w:szCs w:val="22"/>
          <w:lang w:val="sl-SI"/>
        </w:rPr>
        <w:t xml:space="preserve"> ali poslovno skrivnost. </w:t>
      </w:r>
    </w:p>
    <w:p w14:paraId="039DBF72" w14:textId="77777777" w:rsidR="00CE0D62" w:rsidRPr="00CA303E" w:rsidRDefault="00CE0D62" w:rsidP="00A949BF">
      <w:pPr>
        <w:jc w:val="both"/>
        <w:rPr>
          <w:rFonts w:asciiTheme="minorHAnsi" w:eastAsia="Calibri" w:hAnsiTheme="minorHAnsi" w:cstheme="minorHAnsi"/>
          <w:sz w:val="22"/>
          <w:szCs w:val="22"/>
          <w:lang w:val="sl-SI"/>
        </w:rPr>
      </w:pPr>
    </w:p>
    <w:p w14:paraId="2A6B92A4" w14:textId="7FC017AF" w:rsidR="00083745" w:rsidRPr="00CA303E" w:rsidRDefault="00DB6208"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 poteku petih </w:t>
      </w:r>
      <w:r w:rsidR="009A6DF9" w:rsidRPr="00CA303E">
        <w:rPr>
          <w:rFonts w:asciiTheme="minorHAnsi" w:eastAsia="Calibri" w:hAnsiTheme="minorHAnsi" w:cstheme="minorHAnsi"/>
          <w:sz w:val="22"/>
          <w:szCs w:val="22"/>
          <w:lang w:val="sl-SI"/>
        </w:rPr>
        <w:t>le</w:t>
      </w:r>
      <w:r w:rsidR="009A6DF9">
        <w:rPr>
          <w:rFonts w:asciiTheme="minorHAnsi" w:eastAsia="Calibri" w:hAnsiTheme="minorHAnsi" w:cstheme="minorHAnsi"/>
          <w:sz w:val="22"/>
          <w:szCs w:val="22"/>
          <w:lang w:val="sl-SI"/>
        </w:rPr>
        <w:t>t</w:t>
      </w:r>
      <w:r w:rsidR="009A6DF9"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se iz evidence </w:t>
      </w:r>
      <w:r w:rsidRPr="00CD4207">
        <w:rPr>
          <w:rFonts w:asciiTheme="minorHAnsi" w:eastAsia="Calibri" w:hAnsiTheme="minorHAnsi" w:cstheme="minorHAnsi"/>
          <w:sz w:val="22"/>
          <w:szCs w:val="22"/>
          <w:lang w:val="sl-SI"/>
        </w:rPr>
        <w:t>brišejo podatki o prijavitelju in povzročitelju ter vsebina prijave, poročilo vodstvu</w:t>
      </w:r>
      <w:r w:rsidR="003C7BBD" w:rsidRPr="00CD4207">
        <w:rPr>
          <w:rFonts w:asciiTheme="minorHAnsi" w:eastAsia="Calibri" w:hAnsiTheme="minorHAnsi" w:cstheme="minorHAnsi"/>
          <w:sz w:val="22"/>
          <w:szCs w:val="22"/>
          <w:lang w:val="sl-SI"/>
        </w:rPr>
        <w:t xml:space="preserve"> in evidenčni podatki </w:t>
      </w:r>
      <w:r w:rsidRPr="00CD4207">
        <w:rPr>
          <w:rFonts w:asciiTheme="minorHAnsi" w:eastAsia="Calibri" w:hAnsiTheme="minorHAnsi" w:cstheme="minorHAnsi"/>
          <w:sz w:val="22"/>
          <w:szCs w:val="22"/>
          <w:lang w:val="sl-SI"/>
        </w:rPr>
        <w:t>pa se hr</w:t>
      </w:r>
      <w:r w:rsidRPr="00CA303E">
        <w:rPr>
          <w:rFonts w:asciiTheme="minorHAnsi" w:eastAsia="Calibri" w:hAnsiTheme="minorHAnsi" w:cstheme="minorHAnsi"/>
          <w:sz w:val="22"/>
          <w:szCs w:val="22"/>
          <w:lang w:val="sl-SI"/>
        </w:rPr>
        <w:t>ani</w:t>
      </w:r>
      <w:r w:rsidR="003C7BBD" w:rsidRPr="00CA303E">
        <w:rPr>
          <w:rFonts w:asciiTheme="minorHAnsi" w:eastAsia="Calibri" w:hAnsiTheme="minorHAnsi" w:cstheme="minorHAnsi"/>
          <w:sz w:val="22"/>
          <w:szCs w:val="22"/>
          <w:lang w:val="sl-SI"/>
        </w:rPr>
        <w:t>jo</w:t>
      </w:r>
      <w:r w:rsidRPr="00CA303E">
        <w:rPr>
          <w:rFonts w:asciiTheme="minorHAnsi" w:eastAsia="Calibri" w:hAnsiTheme="minorHAnsi" w:cstheme="minorHAnsi"/>
          <w:sz w:val="22"/>
          <w:szCs w:val="22"/>
          <w:lang w:val="sl-SI"/>
        </w:rPr>
        <w:t xml:space="preserve"> </w:t>
      </w:r>
      <w:r w:rsidR="001D09BB" w:rsidRPr="00CA303E">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10</w:t>
      </w:r>
      <w:r w:rsidR="001D09BB" w:rsidRPr="00CA303E">
        <w:rPr>
          <w:rFonts w:asciiTheme="minorHAnsi" w:eastAsia="Calibri" w:hAnsiTheme="minorHAnsi" w:cstheme="minorHAnsi"/>
          <w:sz w:val="22"/>
          <w:szCs w:val="22"/>
          <w:lang w:val="sl-SI"/>
        </w:rPr>
        <w:t>]</w:t>
      </w:r>
      <w:r w:rsidR="009A6DF9">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let.</w:t>
      </w:r>
    </w:p>
    <w:p w14:paraId="291B23F9" w14:textId="77777777" w:rsidR="00083745" w:rsidRPr="00CA303E" w:rsidRDefault="00083745" w:rsidP="00A949BF">
      <w:pPr>
        <w:jc w:val="both"/>
        <w:rPr>
          <w:rFonts w:asciiTheme="minorHAnsi" w:eastAsia="Calibri" w:hAnsiTheme="minorHAnsi" w:cstheme="minorHAnsi"/>
          <w:sz w:val="22"/>
          <w:szCs w:val="22"/>
          <w:lang w:val="sl-SI"/>
        </w:rPr>
      </w:pPr>
    </w:p>
    <w:p w14:paraId="65704963" w14:textId="77777777" w:rsidR="00C35D29" w:rsidRDefault="00C35D29" w:rsidP="00C35D29">
      <w:pPr>
        <w:pStyle w:val="Odstavekseznama"/>
        <w:jc w:val="both"/>
        <w:rPr>
          <w:rFonts w:asciiTheme="minorHAnsi" w:eastAsia="Calibri" w:hAnsiTheme="minorHAnsi" w:cstheme="minorHAnsi"/>
          <w:b/>
          <w:bCs/>
          <w:sz w:val="22"/>
          <w:szCs w:val="22"/>
          <w:lang w:val="sl-SI"/>
        </w:rPr>
      </w:pPr>
    </w:p>
    <w:p w14:paraId="52E7AB01" w14:textId="40CF22A1" w:rsidR="00C35D29" w:rsidRPr="00DC23F7" w:rsidRDefault="00C35D2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Naloge zaupnika in z</w:t>
      </w:r>
      <w:r w:rsidRPr="00DC23F7">
        <w:rPr>
          <w:rFonts w:asciiTheme="minorHAnsi" w:eastAsia="Calibri" w:hAnsiTheme="minorHAnsi" w:cstheme="minorHAnsi"/>
          <w:b/>
          <w:bCs/>
          <w:sz w:val="22"/>
          <w:szCs w:val="22"/>
          <w:lang w:val="sl-SI"/>
        </w:rPr>
        <w:t>aščita prijavitelja</w:t>
      </w:r>
    </w:p>
    <w:p w14:paraId="1C98201B" w14:textId="77777777" w:rsidR="00C35D29" w:rsidRPr="00CA303E" w:rsidRDefault="00C35D29" w:rsidP="00C35D29">
      <w:pPr>
        <w:jc w:val="both"/>
        <w:rPr>
          <w:rFonts w:asciiTheme="minorHAnsi" w:hAnsiTheme="minorHAnsi" w:cstheme="minorHAnsi"/>
          <w:sz w:val="22"/>
          <w:szCs w:val="22"/>
          <w:lang w:val="sl-SI"/>
        </w:rPr>
      </w:pPr>
    </w:p>
    <w:p w14:paraId="6BF620AE" w14:textId="370D3ADF" w:rsidR="00A91839"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r w:rsidRPr="004C2864">
        <w:rPr>
          <w:rFonts w:asciiTheme="minorHAnsi" w:hAnsiTheme="minorHAnsi" w:cstheme="minorHAnsi"/>
          <w:sz w:val="22"/>
          <w:szCs w:val="22"/>
          <w:lang w:val="sl-SI"/>
        </w:rPr>
        <w:t>Zaupnik obravnava prijavo skrbno, zaupno in samostojno ter pri tem ni vezan na navodila v posamezni zadevi.</w:t>
      </w:r>
      <w:r w:rsidRPr="00A91839" w:rsidDel="00A91839">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Zaupnik ne sme razkriti identitete prijavitelja, razen pod pogoji iz ZZPri. </w:t>
      </w:r>
    </w:p>
    <w:p w14:paraId="1AAD0D1F" w14:textId="77777777" w:rsidR="00A91839" w:rsidRPr="00CA303E"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p>
    <w:p w14:paraId="25B807C2" w14:textId="49D502CC" w:rsidR="00C35D29" w:rsidRPr="00C35D29" w:rsidRDefault="00C35D29" w:rsidP="00C35D29">
      <w:pPr>
        <w:suppressAutoHyphens/>
        <w:autoSpaceDN w:val="0"/>
        <w:spacing w:after="160" w:line="254" w:lineRule="auto"/>
        <w:jc w:val="both"/>
        <w:rPr>
          <w:rFonts w:asciiTheme="minorHAnsi" w:hAnsiTheme="minorHAnsi" w:cstheme="minorHAnsi"/>
          <w:sz w:val="22"/>
          <w:szCs w:val="22"/>
          <w:lang w:val="sl-SI"/>
        </w:rPr>
      </w:pPr>
      <w:r w:rsidRPr="00DC5DC8">
        <w:rPr>
          <w:rFonts w:asciiTheme="minorHAnsi" w:hAnsiTheme="minorHAnsi" w:cstheme="minorHAnsi"/>
          <w:sz w:val="22"/>
          <w:szCs w:val="22"/>
          <w:lang w:val="sl-SI"/>
        </w:rPr>
        <w:t>Zaupnik ima pri delu d</w:t>
      </w:r>
      <w:r w:rsidRPr="00C35D29">
        <w:rPr>
          <w:rFonts w:asciiTheme="minorHAnsi" w:hAnsiTheme="minorHAnsi" w:cstheme="minorHAnsi"/>
          <w:sz w:val="22"/>
          <w:szCs w:val="22"/>
          <w:lang w:val="sl-SI"/>
        </w:rPr>
        <w:t>ostop do gradiva, relevantnega za obravnavo prijave</w:t>
      </w:r>
      <w:r w:rsidRPr="00DC5DC8">
        <w:rPr>
          <w:rFonts w:asciiTheme="minorHAnsi" w:hAnsiTheme="minorHAnsi" w:cstheme="minorHAnsi"/>
          <w:sz w:val="22"/>
          <w:szCs w:val="22"/>
          <w:lang w:val="sl-SI"/>
        </w:rPr>
        <w:t>, zaposleni pa so mu dolžni nuditi pomoč in informacije</w:t>
      </w:r>
      <w:r w:rsidR="00130AA2">
        <w:rPr>
          <w:rFonts w:asciiTheme="minorHAnsi" w:hAnsiTheme="minorHAnsi" w:cstheme="minorHAnsi"/>
          <w:sz w:val="22"/>
          <w:szCs w:val="22"/>
          <w:lang w:val="sl-SI"/>
        </w:rPr>
        <w:t>,</w:t>
      </w:r>
      <w:r w:rsidRPr="00DC5DC8">
        <w:rPr>
          <w:rFonts w:asciiTheme="minorHAnsi" w:hAnsiTheme="minorHAnsi" w:cstheme="minorHAnsi"/>
          <w:sz w:val="22"/>
          <w:szCs w:val="22"/>
          <w:lang w:val="sl-SI"/>
        </w:rPr>
        <w:t xml:space="preserve"> potrebne za njegovo delo.</w:t>
      </w:r>
      <w:r w:rsidR="00A71A10">
        <w:rPr>
          <w:rFonts w:asciiTheme="minorHAnsi" w:hAnsiTheme="minorHAnsi" w:cstheme="minorHAnsi"/>
          <w:sz w:val="22"/>
          <w:szCs w:val="22"/>
          <w:lang w:val="sl-SI"/>
        </w:rPr>
        <w:t xml:space="preserve"> Zaupnik podatke, s katerimi se seznani, uporablja le za namene obravnave prijave in odprave kršitve.</w:t>
      </w:r>
    </w:p>
    <w:p w14:paraId="13145E03" w14:textId="1BC760B0" w:rsidR="00C35D29" w:rsidRDefault="00C35D29" w:rsidP="00C35D29">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Zaupnik opravlja naloge, ki jih </w:t>
      </w:r>
      <w:r w:rsidR="00130AA2">
        <w:rPr>
          <w:rFonts w:asciiTheme="minorHAnsi" w:hAnsiTheme="minorHAnsi" w:cstheme="minorHAnsi"/>
          <w:sz w:val="22"/>
          <w:szCs w:val="22"/>
          <w:lang w:val="sl-SI"/>
        </w:rPr>
        <w:t xml:space="preserve">določata </w:t>
      </w:r>
      <w:r>
        <w:rPr>
          <w:rFonts w:asciiTheme="minorHAnsi" w:hAnsiTheme="minorHAnsi" w:cstheme="minorHAnsi"/>
          <w:sz w:val="22"/>
          <w:szCs w:val="22"/>
          <w:lang w:val="sl-SI"/>
        </w:rPr>
        <w:t>10.</w:t>
      </w:r>
      <w:r w:rsidR="00130AA2">
        <w:rPr>
          <w:rFonts w:asciiTheme="minorHAnsi" w:hAnsiTheme="minorHAnsi" w:cstheme="minorHAnsi"/>
          <w:sz w:val="22"/>
          <w:szCs w:val="22"/>
          <w:lang w:val="sl-SI"/>
        </w:rPr>
        <w:t> </w:t>
      </w:r>
      <w:r>
        <w:rPr>
          <w:rFonts w:asciiTheme="minorHAnsi" w:hAnsiTheme="minorHAnsi" w:cstheme="minorHAnsi"/>
          <w:sz w:val="22"/>
          <w:szCs w:val="22"/>
          <w:lang w:val="sl-SI"/>
        </w:rPr>
        <w:t>člen ZZPri, vključno s svetovanjem in pomočjo prijavitelju pred povračilnimi ukrepi</w:t>
      </w:r>
      <w:r w:rsidR="00130AA2">
        <w:rPr>
          <w:rFonts w:asciiTheme="minorHAnsi" w:hAnsiTheme="minorHAnsi" w:cstheme="minorHAnsi"/>
          <w:sz w:val="22"/>
          <w:szCs w:val="22"/>
          <w:lang w:val="sl-SI"/>
        </w:rPr>
        <w:t>,</w:t>
      </w:r>
      <w:r w:rsidR="00A91839">
        <w:rPr>
          <w:rFonts w:asciiTheme="minorHAnsi" w:hAnsiTheme="minorHAnsi" w:cstheme="minorHAnsi"/>
          <w:sz w:val="22"/>
          <w:szCs w:val="22"/>
          <w:lang w:val="sl-SI"/>
        </w:rPr>
        <w:t xml:space="preserve"> in ta akt.</w:t>
      </w:r>
    </w:p>
    <w:p w14:paraId="2BFEC524" w14:textId="7BB11025" w:rsidR="00A91839" w:rsidRPr="004C2864" w:rsidRDefault="00A91839" w:rsidP="00A91839">
      <w:pPr>
        <w:jc w:val="both"/>
        <w:rPr>
          <w:rFonts w:asciiTheme="minorHAnsi" w:hAnsiTheme="minorHAnsi" w:cstheme="minorHAnsi"/>
          <w:sz w:val="22"/>
          <w:szCs w:val="22"/>
          <w:lang w:val="sl-SI"/>
        </w:rPr>
      </w:pPr>
    </w:p>
    <w:p w14:paraId="0CF63A0D" w14:textId="4AD512F5" w:rsidR="00C35D29" w:rsidRDefault="00C35D29" w:rsidP="00C35D29">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zaprosi zaupnika za pojasnila glede zaščite v primeru prepovedanih povračilnih ukrepov, kot je določena v 7.</w:t>
      </w:r>
      <w:r w:rsidR="00130AA2">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poglavju </w:t>
      </w:r>
      <w:r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230ACB39" w14:textId="278D3BE8" w:rsidR="00B60B2B" w:rsidRPr="00CA303E" w:rsidRDefault="00B60B2B" w:rsidP="00C35D2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obravnav</w:t>
      </w:r>
      <w:r w:rsidR="00DC5DC8">
        <w:rPr>
          <w:rFonts w:asciiTheme="minorHAnsi" w:eastAsia="Calibri" w:hAnsiTheme="minorHAnsi" w:cstheme="minorHAnsi"/>
          <w:b/>
          <w:bCs/>
          <w:sz w:val="22"/>
          <w:szCs w:val="22"/>
          <w:lang w:val="sl-SI"/>
        </w:rPr>
        <w:t>e</w:t>
      </w:r>
      <w:r w:rsidRPr="00CA303E">
        <w:rPr>
          <w:rFonts w:asciiTheme="minorHAnsi" w:eastAsia="Calibri" w:hAnsiTheme="minorHAnsi" w:cstheme="minorHAnsi"/>
          <w:b/>
          <w:bCs/>
          <w:sz w:val="22"/>
          <w:szCs w:val="22"/>
          <w:lang w:val="sl-SI"/>
        </w:rPr>
        <w:t xml:space="preserve"> notranje prijave</w:t>
      </w:r>
    </w:p>
    <w:p w14:paraId="6967A295" w14:textId="5AD2269B" w:rsidR="00975D6D" w:rsidRPr="00CA303E" w:rsidRDefault="00975D6D"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0D6E4AC9" w14:textId="7ED7FF2B" w:rsidR="00A71A10" w:rsidRPr="00A71A10" w:rsidRDefault="00A71A10" w:rsidP="00A91839">
      <w:pPr>
        <w:jc w:val="both"/>
        <w:rPr>
          <w:lang w:val="sl-SI"/>
        </w:rPr>
      </w:pPr>
      <w:r w:rsidRPr="00A71A10">
        <w:rPr>
          <w:lang w:val="sl-SI"/>
        </w:rPr>
        <w:lastRenderedPageBreak/>
        <w:t>Zaupnik prijave obravnava po vrstnem redu njihovega prejema.</w:t>
      </w:r>
    </w:p>
    <w:p w14:paraId="235B5A4C" w14:textId="77777777" w:rsidR="00A71A10" w:rsidRDefault="00A71A10" w:rsidP="00A91839">
      <w:pPr>
        <w:jc w:val="both"/>
        <w:rPr>
          <w:i/>
          <w:iCs/>
          <w:lang w:val="sl-SI"/>
        </w:rPr>
      </w:pPr>
    </w:p>
    <w:p w14:paraId="325BED31" w14:textId="2F5EB23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.1 </w:t>
      </w:r>
      <w:r w:rsidR="00BD5781" w:rsidRPr="00CA303E">
        <w:rPr>
          <w:rFonts w:asciiTheme="minorHAnsi" w:eastAsia="Calibri" w:hAnsiTheme="minorHAnsi" w:cstheme="minorHAnsi"/>
          <w:sz w:val="22"/>
          <w:szCs w:val="22"/>
          <w:u w:val="single"/>
          <w:lang w:val="sl-SI"/>
        </w:rPr>
        <w:t>Predhodni preizkus</w:t>
      </w:r>
    </w:p>
    <w:p w14:paraId="1B1AA9D7" w14:textId="60CFC0F0"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prijavo preizkusi tako, da preveri, ali so izpolnjene predpostavke iz 5.</w:t>
      </w:r>
      <w:r w:rsidR="00130AA2">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člena</w:t>
      </w:r>
      <w:r w:rsidR="00B01E78">
        <w:rPr>
          <w:rFonts w:asciiTheme="minorHAnsi" w:eastAsia="Calibri" w:hAnsiTheme="minorHAnsi" w:cstheme="minorHAnsi"/>
          <w:sz w:val="22"/>
          <w:szCs w:val="22"/>
          <w:lang w:val="sl-SI"/>
        </w:rPr>
        <w:t xml:space="preserve"> ZZPri</w:t>
      </w:r>
      <w:r w:rsidRPr="00CA303E">
        <w:rPr>
          <w:rFonts w:asciiTheme="minorHAnsi" w:eastAsia="Calibri" w:hAnsiTheme="minorHAnsi" w:cstheme="minorHAnsi"/>
          <w:sz w:val="22"/>
          <w:szCs w:val="22"/>
          <w:lang w:val="sl-SI"/>
        </w:rPr>
        <w:t xml:space="preserve">. V zvezi s tem </w:t>
      </w:r>
      <w:r w:rsidR="00E032FA" w:rsidRPr="00CA303E">
        <w:rPr>
          <w:rFonts w:asciiTheme="minorHAnsi" w:eastAsia="Calibri" w:hAnsiTheme="minorHAnsi" w:cstheme="minorHAnsi"/>
          <w:sz w:val="22"/>
          <w:szCs w:val="22"/>
          <w:lang w:val="sl-SI"/>
        </w:rPr>
        <w:t xml:space="preserve">v roku </w:t>
      </w:r>
      <w:r w:rsidR="00130AA2">
        <w:rPr>
          <w:rFonts w:asciiTheme="minorHAnsi" w:eastAsia="Calibri" w:hAnsiTheme="minorHAnsi" w:cstheme="minorHAnsi"/>
          <w:sz w:val="22"/>
          <w:szCs w:val="22"/>
          <w:lang w:val="sl-SI"/>
        </w:rPr>
        <w:t xml:space="preserve">sedmih </w:t>
      </w:r>
      <w:r w:rsidR="00E032FA" w:rsidRPr="00CA303E">
        <w:rPr>
          <w:rFonts w:asciiTheme="minorHAnsi" w:eastAsia="Calibri" w:hAnsiTheme="minorHAnsi" w:cstheme="minorHAnsi"/>
          <w:sz w:val="22"/>
          <w:szCs w:val="22"/>
          <w:lang w:val="sl-SI"/>
        </w:rPr>
        <w:t xml:space="preserve">dni </w:t>
      </w:r>
      <w:r w:rsidRPr="00CA303E">
        <w:rPr>
          <w:rFonts w:asciiTheme="minorHAnsi" w:eastAsia="Calibri" w:hAnsiTheme="minorHAnsi" w:cstheme="minorHAnsi"/>
          <w:sz w:val="22"/>
          <w:szCs w:val="22"/>
          <w:lang w:val="sl-SI"/>
        </w:rPr>
        <w:t xml:space="preserve">izpolni kontrolni </w:t>
      </w:r>
      <w:r w:rsidRPr="00904DF2">
        <w:rPr>
          <w:rFonts w:asciiTheme="minorHAnsi" w:eastAsia="Calibri" w:hAnsiTheme="minorHAnsi" w:cstheme="minorHAnsi"/>
          <w:sz w:val="22"/>
          <w:szCs w:val="22"/>
          <w:lang w:val="sl-SI"/>
        </w:rPr>
        <w:t>seznam</w:t>
      </w:r>
      <w:r w:rsidR="00B8189C" w:rsidRPr="00904DF2">
        <w:rPr>
          <w:rFonts w:asciiTheme="minorHAnsi" w:eastAsia="Calibri" w:hAnsiTheme="minorHAnsi" w:cstheme="minorHAnsi"/>
          <w:sz w:val="22"/>
          <w:szCs w:val="22"/>
          <w:lang w:val="sl-SI"/>
        </w:rPr>
        <w:t xml:space="preserve"> </w:t>
      </w:r>
      <w:r w:rsidR="00B01E78" w:rsidRPr="00904DF2">
        <w:rPr>
          <w:rFonts w:asciiTheme="minorHAnsi" w:eastAsia="Calibri" w:hAnsiTheme="minorHAnsi" w:cstheme="minorHAnsi"/>
          <w:sz w:val="22"/>
          <w:szCs w:val="22"/>
          <w:lang w:val="sl-SI"/>
        </w:rPr>
        <w:t xml:space="preserve">iz </w:t>
      </w:r>
      <w:r w:rsidR="00167D5C" w:rsidRPr="00904DF2">
        <w:rPr>
          <w:rFonts w:asciiTheme="minorHAnsi" w:eastAsia="Calibri" w:hAnsiTheme="minorHAnsi" w:cstheme="minorHAnsi"/>
          <w:sz w:val="22"/>
          <w:szCs w:val="22"/>
          <w:lang w:val="sl-SI"/>
        </w:rPr>
        <w:t>P</w:t>
      </w:r>
      <w:r w:rsidR="00B8189C" w:rsidRPr="00904DF2">
        <w:rPr>
          <w:rFonts w:asciiTheme="minorHAnsi" w:eastAsia="Calibri" w:hAnsiTheme="minorHAnsi" w:cstheme="minorHAnsi"/>
          <w:sz w:val="22"/>
          <w:szCs w:val="22"/>
          <w:lang w:val="sl-SI"/>
        </w:rPr>
        <w:t>rilog</w:t>
      </w:r>
      <w:r w:rsidR="00B01E78" w:rsidRPr="00904DF2">
        <w:rPr>
          <w:rFonts w:asciiTheme="minorHAnsi" w:eastAsia="Calibri" w:hAnsiTheme="minorHAnsi" w:cstheme="minorHAnsi"/>
          <w:sz w:val="22"/>
          <w:szCs w:val="22"/>
          <w:lang w:val="sl-SI"/>
        </w:rPr>
        <w:t>e</w:t>
      </w:r>
      <w:r w:rsidR="00167D5C" w:rsidRPr="00904DF2">
        <w:rPr>
          <w:rFonts w:asciiTheme="minorHAnsi" w:eastAsia="Calibri" w:hAnsiTheme="minorHAnsi" w:cstheme="minorHAnsi"/>
          <w:sz w:val="22"/>
          <w:szCs w:val="22"/>
          <w:lang w:val="sl-SI"/>
        </w:rPr>
        <w:t xml:space="preserve"> 1</w:t>
      </w:r>
      <w:r w:rsidR="00B01E78" w:rsidRPr="00904DF2">
        <w:rPr>
          <w:rFonts w:asciiTheme="minorHAnsi" w:eastAsia="Calibri" w:hAnsiTheme="minorHAnsi" w:cstheme="minorHAnsi"/>
          <w:sz w:val="22"/>
          <w:szCs w:val="22"/>
          <w:lang w:val="sl-SI"/>
        </w:rPr>
        <w:t xml:space="preserve"> tega</w:t>
      </w:r>
      <w:r w:rsidR="00B01E78">
        <w:rPr>
          <w:rFonts w:asciiTheme="minorHAnsi" w:eastAsia="Calibri" w:hAnsiTheme="minorHAnsi" w:cstheme="minorHAnsi"/>
          <w:sz w:val="22"/>
          <w:szCs w:val="22"/>
          <w:lang w:val="sl-SI"/>
        </w:rPr>
        <w:t xml:space="preserve"> </w:t>
      </w:r>
      <w:r w:rsidR="00A10D05">
        <w:rPr>
          <w:rFonts w:asciiTheme="minorHAnsi" w:eastAsia="Calibri" w:hAnsiTheme="minorHAnsi" w:cstheme="minorHAnsi"/>
          <w:sz w:val="22"/>
          <w:szCs w:val="22"/>
          <w:lang w:val="sl-SI"/>
        </w:rPr>
        <w:t>akta</w:t>
      </w:r>
      <w:r w:rsidR="00904DF2">
        <w:rPr>
          <w:rFonts w:asciiTheme="minorHAnsi" w:eastAsia="Calibri" w:hAnsiTheme="minorHAnsi" w:cstheme="minorHAnsi"/>
          <w:sz w:val="22"/>
          <w:szCs w:val="22"/>
          <w:lang w:val="sl-SI"/>
        </w:rPr>
        <w:t>.</w:t>
      </w:r>
    </w:p>
    <w:p w14:paraId="0F89C9B2" w14:textId="07E2E011"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5AE6DAA" w14:textId="618EEA77" w:rsidR="00E032FA"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w:t>
      </w:r>
      <w:r w:rsidR="00B8189C" w:rsidRPr="00CA303E">
        <w:rPr>
          <w:rFonts w:asciiTheme="minorHAnsi" w:eastAsia="Calibri" w:hAnsiTheme="minorHAnsi" w:cstheme="minorHAnsi"/>
          <w:sz w:val="22"/>
          <w:szCs w:val="22"/>
          <w:lang w:val="sl-SI"/>
        </w:rPr>
        <w:t xml:space="preserve">predpostavke niso </w:t>
      </w:r>
      <w:r w:rsidRPr="00CA303E">
        <w:rPr>
          <w:rFonts w:asciiTheme="minorHAnsi" w:eastAsia="Calibri" w:hAnsiTheme="minorHAnsi" w:cstheme="minorHAnsi"/>
          <w:sz w:val="22"/>
          <w:szCs w:val="22"/>
          <w:lang w:val="sl-SI"/>
        </w:rPr>
        <w:t>podan</w:t>
      </w:r>
      <w:r w:rsidR="00B8189C"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zaupnik </w:t>
      </w:r>
      <w:r w:rsidR="006344F6">
        <w:rPr>
          <w:rFonts w:asciiTheme="minorHAnsi" w:eastAsia="Calibri" w:hAnsiTheme="minorHAnsi" w:cstheme="minorHAnsi"/>
          <w:sz w:val="22"/>
          <w:szCs w:val="22"/>
          <w:lang w:val="sl-SI"/>
        </w:rPr>
        <w:t>prijave ne obravnava,</w:t>
      </w:r>
      <w:r w:rsidRPr="00CA303E">
        <w:rPr>
          <w:rFonts w:asciiTheme="minorHAnsi" w:eastAsia="Calibri" w:hAnsiTheme="minorHAnsi" w:cstheme="minorHAnsi"/>
          <w:sz w:val="22"/>
          <w:szCs w:val="22"/>
          <w:lang w:val="sl-SI"/>
        </w:rPr>
        <w:t xml:space="preserve"> prijavitelju </w:t>
      </w:r>
      <w:r w:rsidR="006344F6">
        <w:rPr>
          <w:rFonts w:asciiTheme="minorHAnsi" w:eastAsia="Calibri" w:hAnsiTheme="minorHAnsi" w:cstheme="minorHAnsi"/>
          <w:sz w:val="22"/>
          <w:szCs w:val="22"/>
          <w:lang w:val="sl-SI"/>
        </w:rPr>
        <w:t xml:space="preserve">pa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od prejema </w:t>
      </w:r>
      <w:r w:rsidRPr="00CA303E">
        <w:rPr>
          <w:rFonts w:asciiTheme="minorHAnsi" w:eastAsia="Calibri" w:hAnsiTheme="minorHAnsi" w:cstheme="minorHAnsi"/>
          <w:sz w:val="22"/>
          <w:szCs w:val="22"/>
          <w:lang w:val="sl-SI"/>
        </w:rPr>
        <w:t>sporoči, da prijave ne bo sprejel v obravnavo.</w:t>
      </w:r>
    </w:p>
    <w:p w14:paraId="224B7768" w14:textId="77777777" w:rsidR="00167D5C" w:rsidRPr="00CA303E" w:rsidRDefault="00167D5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77CB1835" w14:textId="364EE3E4" w:rsidR="00E032FA" w:rsidRPr="00CA303E"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so podane vse </w:t>
      </w:r>
      <w:r w:rsidR="00B8189C" w:rsidRPr="00CA303E">
        <w:rPr>
          <w:rFonts w:asciiTheme="minorHAnsi" w:eastAsia="Calibri" w:hAnsiTheme="minorHAnsi" w:cstheme="minorHAnsi"/>
          <w:sz w:val="22"/>
          <w:szCs w:val="22"/>
          <w:lang w:val="sl-SI"/>
        </w:rPr>
        <w:t>predpostavke</w:t>
      </w:r>
      <w:r w:rsidRPr="00CA303E">
        <w:rPr>
          <w:rFonts w:asciiTheme="minorHAnsi" w:eastAsia="Calibri" w:hAnsiTheme="minorHAnsi" w:cstheme="minorHAnsi"/>
          <w:sz w:val="22"/>
          <w:szCs w:val="22"/>
          <w:lang w:val="sl-SI"/>
        </w:rPr>
        <w:t xml:space="preserve">, zaupnik prijavitelju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w:t>
      </w:r>
      <w:r w:rsidR="00130AA2">
        <w:rPr>
          <w:rFonts w:asciiTheme="minorHAnsi" w:eastAsia="Calibri" w:hAnsiTheme="minorHAnsi" w:cstheme="minorHAnsi"/>
          <w:sz w:val="22"/>
          <w:szCs w:val="22"/>
          <w:lang w:val="sl-SI"/>
        </w:rPr>
        <w:t>o</w:t>
      </w:r>
      <w:r w:rsidR="00130AA2" w:rsidRPr="00CA303E">
        <w:rPr>
          <w:rFonts w:asciiTheme="minorHAnsi" w:eastAsia="Calibri" w:hAnsiTheme="minorHAnsi" w:cstheme="minorHAnsi"/>
          <w:sz w:val="22"/>
          <w:szCs w:val="22"/>
          <w:lang w:val="sl-SI"/>
        </w:rPr>
        <w:t xml:space="preserve">d </w:t>
      </w:r>
      <w:r w:rsidR="003B4C39" w:rsidRPr="00CA303E">
        <w:rPr>
          <w:rFonts w:asciiTheme="minorHAnsi" w:eastAsia="Calibri" w:hAnsiTheme="minorHAnsi" w:cstheme="minorHAnsi"/>
          <w:sz w:val="22"/>
          <w:szCs w:val="22"/>
          <w:lang w:val="sl-SI"/>
        </w:rPr>
        <w:t xml:space="preserve">prejema </w:t>
      </w:r>
      <w:r w:rsidRPr="00CA303E">
        <w:rPr>
          <w:rFonts w:asciiTheme="minorHAnsi" w:eastAsia="Calibri" w:hAnsiTheme="minorHAnsi" w:cstheme="minorHAnsi"/>
          <w:sz w:val="22"/>
          <w:szCs w:val="22"/>
          <w:lang w:val="sl-SI"/>
        </w:rPr>
        <w:t>sporoči, da je prijavo sprejel v obravnavo.</w:t>
      </w:r>
    </w:p>
    <w:p w14:paraId="69C290B9" w14:textId="77777777" w:rsidR="00167D5C" w:rsidRDefault="00167D5C" w:rsidP="00B8189C">
      <w:pPr>
        <w:suppressAutoHyphens/>
        <w:autoSpaceDN w:val="0"/>
        <w:spacing w:after="160" w:line="254" w:lineRule="auto"/>
        <w:contextualSpacing/>
        <w:jc w:val="both"/>
        <w:rPr>
          <w:rFonts w:asciiTheme="minorHAnsi" w:eastAsia="Calibri" w:hAnsiTheme="minorHAnsi" w:cstheme="minorHAnsi"/>
          <w:sz w:val="22"/>
          <w:szCs w:val="22"/>
          <w:lang w:val="sl-SI"/>
        </w:rPr>
      </w:pPr>
    </w:p>
    <w:p w14:paraId="625B1873" w14:textId="14826753" w:rsidR="00B8189C" w:rsidRPr="00CA303E" w:rsidRDefault="00B8189C" w:rsidP="00B8189C">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Obvestilo se pošlje na naslov ali način, ki ga je navedel prijavitelj, tudi če gre za anonimno prijavo. </w:t>
      </w:r>
    </w:p>
    <w:p w14:paraId="72E86131" w14:textId="57E577A1" w:rsidR="00347EA2" w:rsidRPr="00CA303E" w:rsidRDefault="00347EA2"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D080264" w14:textId="0041CE8B" w:rsidR="00347EA2" w:rsidRPr="00CA303E" w:rsidRDefault="00347EA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je že ob sprejemu </w:t>
      </w:r>
      <w:r w:rsidR="001D09BB" w:rsidRPr="00CA303E">
        <w:rPr>
          <w:rFonts w:asciiTheme="minorHAnsi" w:eastAsia="Calibri" w:hAnsiTheme="minorHAnsi" w:cstheme="minorHAnsi"/>
          <w:sz w:val="22"/>
          <w:szCs w:val="22"/>
          <w:lang w:val="sl-SI"/>
        </w:rPr>
        <w:t xml:space="preserve">ustne </w:t>
      </w:r>
      <w:r w:rsidRPr="00CA303E">
        <w:rPr>
          <w:rFonts w:asciiTheme="minorHAnsi" w:eastAsia="Calibri" w:hAnsiTheme="minorHAnsi" w:cstheme="minorHAnsi"/>
          <w:sz w:val="22"/>
          <w:szCs w:val="22"/>
          <w:lang w:val="sl-SI"/>
        </w:rPr>
        <w:t>prijave očitno, da prijav</w:t>
      </w:r>
      <w:r w:rsidR="001D09BB"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ni mogoče obravnavati v postopku obravnave notranje prijave, </w:t>
      </w:r>
      <w:r w:rsidR="001D09BB" w:rsidRPr="00CA303E">
        <w:rPr>
          <w:rFonts w:asciiTheme="minorHAnsi" w:eastAsia="Calibri" w:hAnsiTheme="minorHAnsi" w:cstheme="minorHAnsi"/>
          <w:sz w:val="22"/>
          <w:szCs w:val="22"/>
          <w:lang w:val="sl-SI"/>
        </w:rPr>
        <w:t xml:space="preserve">lahko </w:t>
      </w:r>
      <w:r w:rsidRPr="00CA303E">
        <w:rPr>
          <w:rFonts w:asciiTheme="minorHAnsi" w:eastAsia="Calibri" w:hAnsiTheme="minorHAnsi" w:cstheme="minorHAnsi"/>
          <w:sz w:val="22"/>
          <w:szCs w:val="22"/>
          <w:lang w:val="sl-SI"/>
        </w:rPr>
        <w:t>zaupnik prijavitelja usmeri na ustrezno pot za zunanjo prijavo</w:t>
      </w:r>
      <w:r w:rsidR="001D09BB" w:rsidRPr="00CA303E">
        <w:rPr>
          <w:rFonts w:asciiTheme="minorHAnsi" w:eastAsia="Calibri" w:hAnsiTheme="minorHAnsi" w:cstheme="minorHAnsi"/>
          <w:sz w:val="22"/>
          <w:szCs w:val="22"/>
          <w:lang w:val="sl-SI"/>
        </w:rPr>
        <w:t xml:space="preserve"> ali na drug ustrezen postopek</w:t>
      </w:r>
      <w:r w:rsidRPr="00CA303E">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V takem primeru do prijave, niti do postopka obravnave</w:t>
      </w:r>
      <w:r w:rsidR="00130AA2">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ne pride. </w:t>
      </w:r>
    </w:p>
    <w:p w14:paraId="6616F8A3" w14:textId="1A4D7CBA"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9B6BA8C" w14:textId="0B8978C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.2 </w:t>
      </w:r>
      <w:r w:rsidR="00C712E6" w:rsidRPr="00CA303E">
        <w:rPr>
          <w:rFonts w:asciiTheme="minorHAnsi" w:eastAsia="Calibri" w:hAnsiTheme="minorHAnsi" w:cstheme="minorHAnsi"/>
          <w:sz w:val="22"/>
          <w:szCs w:val="22"/>
          <w:u w:val="single"/>
          <w:lang w:val="sl-SI"/>
        </w:rPr>
        <w:t>Obravnava prijave</w:t>
      </w:r>
    </w:p>
    <w:p w14:paraId="5AF06314" w14:textId="77777777"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D9EE032" w14:textId="33EA05D6"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ima obveznost informiranja prijavitelja glede možnosti notranje</w:t>
      </w:r>
      <w:r w:rsidR="00CC0ACC">
        <w:rPr>
          <w:rFonts w:asciiTheme="minorHAnsi" w:eastAsia="Calibri" w:hAnsiTheme="minorHAnsi" w:cstheme="minorHAnsi"/>
          <w:sz w:val="22"/>
          <w:szCs w:val="22"/>
          <w:lang w:val="sl-SI"/>
        </w:rPr>
        <w:t xml:space="preserve"> ali</w:t>
      </w:r>
      <w:r w:rsidRPr="00CA303E">
        <w:rPr>
          <w:rFonts w:asciiTheme="minorHAnsi" w:eastAsia="Calibri" w:hAnsiTheme="minorHAnsi" w:cstheme="minorHAnsi"/>
          <w:sz w:val="22"/>
          <w:szCs w:val="22"/>
          <w:lang w:val="sl-SI"/>
        </w:rPr>
        <w:t xml:space="preserve"> zunanje prijave in javnega razkritja ter zaščite pred in v primeru povračilnih ukrepov. </w:t>
      </w:r>
    </w:p>
    <w:p w14:paraId="0B8EF76D" w14:textId="7BC27211"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 </w:t>
      </w:r>
    </w:p>
    <w:p w14:paraId="3F7D70DC" w14:textId="2B5D6CBE"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pregleda in ugotovi, katera oseba oziroma notranja organizacijska enota v </w:t>
      </w:r>
      <w:r w:rsidR="00847D1C">
        <w:rPr>
          <w:rFonts w:asciiTheme="minorHAnsi" w:eastAsia="Calibri" w:hAnsiTheme="minorHAnsi" w:cstheme="minorHAnsi"/>
          <w:sz w:val="22"/>
          <w:szCs w:val="22"/>
          <w:lang w:val="sl-SI"/>
        </w:rPr>
        <w:t>Zavodu</w:t>
      </w:r>
      <w:r w:rsidRPr="00CA303E">
        <w:rPr>
          <w:rFonts w:asciiTheme="minorHAnsi" w:eastAsia="Calibri" w:hAnsiTheme="minorHAnsi" w:cstheme="minorHAnsi"/>
          <w:sz w:val="22"/>
          <w:szCs w:val="22"/>
          <w:lang w:val="sl-SI"/>
        </w:rPr>
        <w:t xml:space="preserve"> je pristojna za </w:t>
      </w:r>
      <w:r w:rsidR="003B4C39" w:rsidRPr="00CA303E">
        <w:rPr>
          <w:rFonts w:asciiTheme="minorHAnsi" w:eastAsia="Calibri" w:hAnsiTheme="minorHAnsi" w:cstheme="minorHAnsi"/>
          <w:sz w:val="22"/>
          <w:szCs w:val="22"/>
          <w:lang w:val="sl-SI"/>
        </w:rPr>
        <w:t>odpravo kršitve, na katero se nanaša prijava</w:t>
      </w:r>
      <w:r w:rsidR="00CE0D62" w:rsidRPr="00CA303E">
        <w:rPr>
          <w:rFonts w:asciiTheme="minorHAnsi" w:eastAsia="Calibri" w:hAnsiTheme="minorHAnsi" w:cstheme="minorHAnsi"/>
          <w:sz w:val="22"/>
          <w:szCs w:val="22"/>
          <w:lang w:val="sl-SI"/>
        </w:rPr>
        <w:t>. V</w:t>
      </w:r>
      <w:r w:rsidR="003B4C39" w:rsidRPr="00CA303E">
        <w:rPr>
          <w:rFonts w:asciiTheme="minorHAnsi" w:eastAsia="Calibri" w:hAnsiTheme="minorHAnsi" w:cstheme="minorHAnsi"/>
          <w:sz w:val="22"/>
          <w:szCs w:val="22"/>
          <w:lang w:val="sl-SI"/>
        </w:rPr>
        <w:t xml:space="preserve">odjo </w:t>
      </w:r>
      <w:r w:rsidR="00CE0D62" w:rsidRPr="00CA303E">
        <w:rPr>
          <w:rFonts w:asciiTheme="minorHAnsi" w:eastAsia="Calibri" w:hAnsiTheme="minorHAnsi" w:cstheme="minorHAnsi"/>
          <w:sz w:val="22"/>
          <w:szCs w:val="22"/>
          <w:lang w:val="sl-SI"/>
        </w:rPr>
        <w:t xml:space="preserve">pristojne </w:t>
      </w:r>
      <w:r w:rsidR="003B4C39" w:rsidRPr="00CA303E">
        <w:rPr>
          <w:rFonts w:asciiTheme="minorHAnsi" w:eastAsia="Calibri" w:hAnsiTheme="minorHAnsi" w:cstheme="minorHAnsi"/>
          <w:sz w:val="22"/>
          <w:szCs w:val="22"/>
          <w:lang w:val="sl-SI"/>
        </w:rPr>
        <w:t>enote seznani z opisom prijavljene kršitve ter svojimi predlogi ukrepov. V obvestilu označi, da gre za obravnavo prijave po ZZ</w:t>
      </w:r>
      <w:r w:rsidR="00B17134" w:rsidRPr="00CA303E">
        <w:rPr>
          <w:rFonts w:asciiTheme="minorHAnsi" w:eastAsia="Calibri" w:hAnsiTheme="minorHAnsi" w:cstheme="minorHAnsi"/>
          <w:sz w:val="22"/>
          <w:szCs w:val="22"/>
          <w:lang w:val="sl-SI"/>
        </w:rPr>
        <w:t>P</w:t>
      </w:r>
      <w:r w:rsidR="003B4C39" w:rsidRPr="00CA303E">
        <w:rPr>
          <w:rFonts w:asciiTheme="minorHAnsi" w:eastAsia="Calibri" w:hAnsiTheme="minorHAnsi" w:cstheme="minorHAnsi"/>
          <w:sz w:val="22"/>
          <w:szCs w:val="22"/>
          <w:lang w:val="sl-SI"/>
        </w:rPr>
        <w:t>ri</w:t>
      </w:r>
      <w:r w:rsidR="00CC0ACC">
        <w:rPr>
          <w:rFonts w:asciiTheme="minorHAnsi" w:eastAsia="Calibri" w:hAnsiTheme="minorHAnsi" w:cstheme="minorHAnsi"/>
          <w:sz w:val="22"/>
          <w:szCs w:val="22"/>
          <w:lang w:val="sl-SI"/>
        </w:rPr>
        <w:t>,</w:t>
      </w:r>
      <w:r w:rsidR="00347EA2" w:rsidRPr="00CA303E">
        <w:rPr>
          <w:rFonts w:asciiTheme="minorHAnsi" w:eastAsia="Calibri" w:hAnsiTheme="minorHAnsi" w:cstheme="minorHAnsi"/>
          <w:sz w:val="22"/>
          <w:szCs w:val="22"/>
          <w:lang w:val="sl-SI"/>
        </w:rPr>
        <w:t xml:space="preserve"> ter določi rok za povratno informacijo glede izvedenih ali predlaganih ukrepov za odpravo kršitve in zoper kršitelja</w:t>
      </w:r>
      <w:r w:rsidR="003B4C39" w:rsidRPr="00CA303E">
        <w:rPr>
          <w:rFonts w:asciiTheme="minorHAnsi" w:eastAsia="Calibri" w:hAnsiTheme="minorHAnsi" w:cstheme="minorHAnsi"/>
          <w:sz w:val="22"/>
          <w:szCs w:val="22"/>
          <w:lang w:val="sl-SI"/>
        </w:rPr>
        <w:t>.</w:t>
      </w:r>
    </w:p>
    <w:p w14:paraId="3C485E4B" w14:textId="3F5639DD"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9F6AC39" w14:textId="366AF795"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lahko po lastni oceni ali na predlog vodje enote za odpravo kršitve opravi pogovor s prijaviteljem z namenom ugotovitve okoliščin</w:t>
      </w:r>
      <w:r w:rsidR="00CC0ACC">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pomembnih za </w:t>
      </w:r>
      <w:r w:rsidR="00CE0D62" w:rsidRPr="00CA303E">
        <w:rPr>
          <w:rFonts w:asciiTheme="minorHAnsi" w:eastAsia="Calibri" w:hAnsiTheme="minorHAnsi" w:cstheme="minorHAnsi"/>
          <w:sz w:val="22"/>
          <w:szCs w:val="22"/>
          <w:lang w:val="sl-SI"/>
        </w:rPr>
        <w:t xml:space="preserve">opredelitev in odpravo </w:t>
      </w:r>
      <w:r w:rsidRPr="00CA303E">
        <w:rPr>
          <w:rFonts w:asciiTheme="minorHAnsi" w:eastAsia="Calibri" w:hAnsiTheme="minorHAnsi" w:cstheme="minorHAnsi"/>
          <w:sz w:val="22"/>
          <w:szCs w:val="22"/>
          <w:lang w:val="sl-SI"/>
        </w:rPr>
        <w:t>kršit</w:t>
      </w:r>
      <w:r w:rsidR="00CE0D62" w:rsidRPr="00CA303E">
        <w:rPr>
          <w:rFonts w:asciiTheme="minorHAnsi" w:eastAsia="Calibri" w:hAnsiTheme="minorHAnsi" w:cstheme="minorHAnsi"/>
          <w:sz w:val="22"/>
          <w:szCs w:val="22"/>
          <w:lang w:val="sl-SI"/>
        </w:rPr>
        <w:t xml:space="preserve">ve. </w:t>
      </w:r>
    </w:p>
    <w:p w14:paraId="51B8322D" w14:textId="2269D5E5"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3C3A8E0" w14:textId="389978CE"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 xml:space="preserve">Obvestilo vodstvu </w:t>
      </w:r>
    </w:p>
    <w:p w14:paraId="72BC4150" w14:textId="77777777" w:rsidR="00DC23F7" w:rsidRPr="00DC23F7" w:rsidRDefault="00DC23F7" w:rsidP="00DC23F7">
      <w:pPr>
        <w:jc w:val="both"/>
        <w:rPr>
          <w:rFonts w:asciiTheme="minorHAnsi" w:eastAsia="Calibri" w:hAnsiTheme="minorHAnsi" w:cstheme="minorHAnsi"/>
          <w:b/>
          <w:bCs/>
          <w:sz w:val="22"/>
          <w:szCs w:val="22"/>
          <w:lang w:val="sl-SI"/>
        </w:rPr>
      </w:pPr>
    </w:p>
    <w:p w14:paraId="58E21FC2" w14:textId="3A218D97" w:rsidR="00F80BE6" w:rsidRPr="00CA303E" w:rsidRDefault="00DB6208"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po podaji povratne informacije prijavitelju oziroma </w:t>
      </w:r>
      <w:r w:rsidR="00CC0ACC" w:rsidRPr="00CA303E">
        <w:rPr>
          <w:rFonts w:asciiTheme="minorHAnsi" w:eastAsia="Calibri" w:hAnsiTheme="minorHAnsi" w:cstheme="minorHAnsi"/>
          <w:sz w:val="22"/>
          <w:szCs w:val="22"/>
          <w:lang w:val="sl-SI"/>
        </w:rPr>
        <w:t>naj</w:t>
      </w:r>
      <w:r w:rsidR="00CC0ACC">
        <w:rPr>
          <w:rFonts w:asciiTheme="minorHAnsi" w:eastAsia="Calibri" w:hAnsiTheme="minorHAnsi" w:cstheme="minorHAnsi"/>
          <w:sz w:val="22"/>
          <w:szCs w:val="22"/>
          <w:lang w:val="sl-SI"/>
        </w:rPr>
        <w:t>poz</w:t>
      </w:r>
      <w:r w:rsidR="00CC0ACC" w:rsidRPr="00CA303E">
        <w:rPr>
          <w:rFonts w:asciiTheme="minorHAnsi" w:eastAsia="Calibri" w:hAnsiTheme="minorHAnsi" w:cstheme="minorHAnsi"/>
          <w:sz w:val="22"/>
          <w:szCs w:val="22"/>
          <w:lang w:val="sl-SI"/>
        </w:rPr>
        <w:t xml:space="preserve">neje </w:t>
      </w:r>
      <w:r w:rsidRPr="00CA303E">
        <w:rPr>
          <w:rFonts w:asciiTheme="minorHAnsi" w:eastAsia="Calibri" w:hAnsiTheme="minorHAnsi" w:cstheme="minorHAnsi"/>
          <w:sz w:val="22"/>
          <w:szCs w:val="22"/>
          <w:lang w:val="sl-SI"/>
        </w:rPr>
        <w:t xml:space="preserve">v </w:t>
      </w:r>
      <w:r w:rsidR="00A2611F">
        <w:rPr>
          <w:rFonts w:asciiTheme="minorHAnsi" w:eastAsia="Calibri" w:hAnsiTheme="minorHAnsi" w:cstheme="minorHAnsi"/>
          <w:sz w:val="22"/>
          <w:szCs w:val="22"/>
          <w:lang w:val="sl-SI"/>
        </w:rPr>
        <w:t xml:space="preserve">enem </w:t>
      </w:r>
      <w:r w:rsidR="00CC0ACC" w:rsidRPr="00CA303E">
        <w:rPr>
          <w:rFonts w:asciiTheme="minorHAnsi" w:eastAsia="Calibri" w:hAnsiTheme="minorHAnsi" w:cstheme="minorHAnsi"/>
          <w:sz w:val="22"/>
          <w:szCs w:val="22"/>
          <w:lang w:val="sl-SI"/>
        </w:rPr>
        <w:t>mesec</w:t>
      </w:r>
      <w:r w:rsidR="00CC0ACC">
        <w:rPr>
          <w:rFonts w:asciiTheme="minorHAnsi" w:eastAsia="Calibri" w:hAnsiTheme="minorHAnsi" w:cstheme="minorHAnsi"/>
          <w:sz w:val="22"/>
          <w:szCs w:val="22"/>
          <w:lang w:val="sl-SI"/>
        </w:rPr>
        <w:t>u</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 pripravi poročilo vodstvu. V poročilu opiše prijavljeno kršitev, predlagane in izvedene ukrepe za njeno odpravo </w:t>
      </w:r>
      <w:r w:rsidR="00CC0ACC">
        <w:rPr>
          <w:rFonts w:asciiTheme="minorHAnsi" w:eastAsia="Calibri" w:hAnsiTheme="minorHAnsi" w:cstheme="minorHAnsi"/>
          <w:sz w:val="22"/>
          <w:szCs w:val="22"/>
          <w:lang w:val="sl-SI"/>
        </w:rPr>
        <w:t>ter</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oceni tveganje </w:t>
      </w:r>
      <w:r w:rsidR="00CC0ACC">
        <w:rPr>
          <w:rFonts w:asciiTheme="minorHAnsi" w:eastAsia="Calibri" w:hAnsiTheme="minorHAnsi" w:cstheme="minorHAnsi"/>
          <w:sz w:val="22"/>
          <w:szCs w:val="22"/>
          <w:lang w:val="sl-SI"/>
        </w:rPr>
        <w:t>prihodnjih</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kršitev. V poročilu ne sme navesti podatkov o prijavitelju ali kršitelju. </w:t>
      </w:r>
    </w:p>
    <w:p w14:paraId="0D392215" w14:textId="51D0544D" w:rsidR="00DB6208" w:rsidRPr="00CA303E" w:rsidRDefault="00DB6208"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na podlagi pisnega poziva direktorja pripravi poročilo o prijavi že pred potekom roka iz prejšnjega odstavka. </w:t>
      </w:r>
    </w:p>
    <w:p w14:paraId="403EE544" w14:textId="47EE2CA2"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900324A" w14:textId="0E964AA9"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Letno poročilo</w:t>
      </w:r>
    </w:p>
    <w:p w14:paraId="36BAEA38" w14:textId="77777777" w:rsidR="00DC23F7" w:rsidRPr="00DC23F7" w:rsidRDefault="00DC23F7" w:rsidP="00DC23F7">
      <w:pPr>
        <w:jc w:val="both"/>
        <w:rPr>
          <w:rFonts w:asciiTheme="minorHAnsi" w:eastAsia="Calibri" w:hAnsiTheme="minorHAnsi" w:cstheme="minorHAnsi"/>
          <w:b/>
          <w:bCs/>
          <w:sz w:val="22"/>
          <w:szCs w:val="22"/>
          <w:lang w:val="sl-SI"/>
        </w:rPr>
      </w:pPr>
    </w:p>
    <w:p w14:paraId="0B443525" w14:textId="26829435" w:rsidR="00D429CE" w:rsidRPr="00CA303E" w:rsidRDefault="00D429CE"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do 1.</w:t>
      </w:r>
      <w:r w:rsidR="00CC0ACC">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februarja za prejšnje leto pripravi osnutek statističnega </w:t>
      </w:r>
      <w:r w:rsidR="00CC0ACC" w:rsidRPr="00CA303E">
        <w:rPr>
          <w:rFonts w:asciiTheme="minorHAnsi" w:eastAsia="Calibri" w:hAnsiTheme="minorHAnsi" w:cstheme="minorHAnsi"/>
          <w:sz w:val="22"/>
          <w:szCs w:val="22"/>
          <w:lang w:val="sl-SI"/>
        </w:rPr>
        <w:t>poročil</w:t>
      </w:r>
      <w:r w:rsidR="00CC0ACC">
        <w:rPr>
          <w:rFonts w:asciiTheme="minorHAnsi" w:eastAsia="Calibri" w:hAnsiTheme="minorHAnsi" w:cstheme="minorHAnsi"/>
          <w:sz w:val="22"/>
          <w:szCs w:val="22"/>
          <w:lang w:val="sl-SI"/>
        </w:rPr>
        <w:t>a</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 vsebino, ki je </w:t>
      </w:r>
      <w:r w:rsidR="007B020B">
        <w:rPr>
          <w:rFonts w:asciiTheme="minorHAnsi" w:eastAsia="Calibri" w:hAnsiTheme="minorHAnsi" w:cstheme="minorHAnsi"/>
          <w:sz w:val="22"/>
          <w:szCs w:val="22"/>
          <w:lang w:val="sl-SI"/>
        </w:rPr>
        <w:t xml:space="preserve">v </w:t>
      </w:r>
      <w:r w:rsidR="007B020B" w:rsidRPr="00CA303E">
        <w:rPr>
          <w:rFonts w:asciiTheme="minorHAnsi" w:eastAsia="Calibri" w:hAnsiTheme="minorHAnsi" w:cstheme="minorHAnsi"/>
          <w:sz w:val="22"/>
          <w:szCs w:val="22"/>
          <w:lang w:val="sl-SI"/>
        </w:rPr>
        <w:t>sklad</w:t>
      </w:r>
      <w:r w:rsidR="007B020B">
        <w:rPr>
          <w:rFonts w:asciiTheme="minorHAnsi" w:eastAsia="Calibri" w:hAnsiTheme="minorHAnsi" w:cstheme="minorHAnsi"/>
          <w:sz w:val="22"/>
          <w:szCs w:val="22"/>
          <w:lang w:val="sl-SI"/>
        </w:rPr>
        <w:t>u</w:t>
      </w:r>
      <w:r w:rsidR="007B020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s</w:t>
      </w:r>
      <w:r w:rsidR="00A2611F">
        <w:rPr>
          <w:rFonts w:asciiTheme="minorHAnsi" w:eastAsia="Calibri" w:hAnsiTheme="minorHAnsi" w:cstheme="minorHAnsi"/>
          <w:sz w:val="22"/>
          <w:szCs w:val="22"/>
          <w:lang w:val="sl-SI"/>
        </w:rPr>
        <w:t xml:space="preserve"> trinajstim</w:t>
      </w:r>
      <w:r w:rsidRPr="00CA303E">
        <w:rPr>
          <w:rFonts w:asciiTheme="minorHAnsi" w:eastAsia="Calibri" w:hAnsiTheme="minorHAnsi" w:cstheme="minorHAnsi"/>
          <w:sz w:val="22"/>
          <w:szCs w:val="22"/>
          <w:lang w:val="sl-SI"/>
        </w:rPr>
        <w:t xml:space="preserve"> odstavkom 9.</w:t>
      </w:r>
      <w:r w:rsidR="007B020B">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člena ZZPri. </w:t>
      </w:r>
    </w:p>
    <w:p w14:paraId="78163D25" w14:textId="57BBD039" w:rsidR="00D429CE" w:rsidRPr="00CA303E" w:rsidRDefault="00D429CE" w:rsidP="00A949BF">
      <w:pPr>
        <w:jc w:val="both"/>
        <w:rPr>
          <w:rFonts w:asciiTheme="minorHAnsi" w:hAnsiTheme="minorHAnsi" w:cstheme="minorHAnsi"/>
          <w:sz w:val="22"/>
          <w:szCs w:val="22"/>
          <w:lang w:val="sl-SI"/>
        </w:rPr>
      </w:pPr>
    </w:p>
    <w:p w14:paraId="2B3AC5FD" w14:textId="7B53E33D" w:rsidR="00CE0D62" w:rsidRPr="00DC23F7" w:rsidRDefault="0069636C"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Zunanja prijava v primeru neučinkovitosti notranje</w:t>
      </w:r>
      <w:r w:rsidRPr="00DC23F7">
        <w:rPr>
          <w:rFonts w:asciiTheme="minorHAnsi" w:eastAsia="Calibri" w:hAnsiTheme="minorHAnsi" w:cstheme="minorHAnsi"/>
          <w:b/>
          <w:bCs/>
          <w:sz w:val="22"/>
          <w:szCs w:val="22"/>
          <w:lang w:val="sl-SI"/>
        </w:rPr>
        <w:t xml:space="preserve"> </w:t>
      </w:r>
      <w:r w:rsidR="00D429CE" w:rsidRPr="00DC23F7">
        <w:rPr>
          <w:rFonts w:asciiTheme="minorHAnsi" w:eastAsia="Calibri" w:hAnsiTheme="minorHAnsi" w:cstheme="minorHAnsi"/>
          <w:b/>
          <w:bCs/>
          <w:sz w:val="22"/>
          <w:szCs w:val="22"/>
          <w:lang w:val="sl-SI"/>
        </w:rPr>
        <w:t>prijavne poti</w:t>
      </w:r>
    </w:p>
    <w:p w14:paraId="1628FC42" w14:textId="77777777" w:rsidR="00D429CE" w:rsidRPr="00CA303E" w:rsidRDefault="00D429CE" w:rsidP="00E138F9">
      <w:pPr>
        <w:pStyle w:val="Odstavekseznama"/>
        <w:jc w:val="both"/>
        <w:rPr>
          <w:rFonts w:asciiTheme="minorHAnsi" w:hAnsiTheme="minorHAnsi" w:cstheme="minorHAnsi"/>
          <w:sz w:val="22"/>
          <w:szCs w:val="22"/>
          <w:lang w:val="sl-SI"/>
        </w:rPr>
      </w:pPr>
    </w:p>
    <w:p w14:paraId="60D8A76E" w14:textId="3441A828" w:rsidR="00DB6208" w:rsidRDefault="00DB6208"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lastRenderedPageBreak/>
        <w:t>Prijavitelj, ki je podal prijav</w:t>
      </w:r>
      <w:r w:rsidR="00D429CE" w:rsidRPr="00407A86">
        <w:rPr>
          <w:rFonts w:asciiTheme="minorHAnsi" w:hAnsiTheme="minorHAnsi" w:cstheme="minorHAnsi"/>
          <w:i/>
          <w:iCs/>
          <w:sz w:val="22"/>
          <w:szCs w:val="22"/>
          <w:lang w:val="sl-SI"/>
        </w:rPr>
        <w:t>o</w:t>
      </w:r>
      <w:r w:rsidRPr="00407A86">
        <w:rPr>
          <w:rFonts w:asciiTheme="minorHAnsi" w:hAnsiTheme="minorHAnsi" w:cstheme="minorHAnsi"/>
          <w:i/>
          <w:iCs/>
          <w:sz w:val="22"/>
          <w:szCs w:val="22"/>
          <w:lang w:val="sl-SI"/>
        </w:rPr>
        <w:t xml:space="preserve">, </w:t>
      </w:r>
      <w:r w:rsidR="00BF73A0">
        <w:rPr>
          <w:rFonts w:asciiTheme="minorHAnsi" w:hAnsiTheme="minorHAnsi" w:cstheme="minorHAnsi"/>
          <w:i/>
          <w:iCs/>
          <w:sz w:val="22"/>
          <w:szCs w:val="22"/>
          <w:lang w:val="sl-SI"/>
        </w:rPr>
        <w:t>vendar</w:t>
      </w:r>
      <w:r w:rsidR="00BF73A0" w:rsidRPr="00407A86">
        <w:rPr>
          <w:rFonts w:asciiTheme="minorHAnsi" w:hAnsiTheme="minorHAnsi" w:cstheme="minorHAnsi"/>
          <w:i/>
          <w:iCs/>
          <w:sz w:val="22"/>
          <w:szCs w:val="22"/>
          <w:lang w:val="sl-SI"/>
        </w:rPr>
        <w:t xml:space="preserve"> </w:t>
      </w:r>
      <w:r w:rsidRPr="00407A86">
        <w:rPr>
          <w:rFonts w:asciiTheme="minorHAnsi" w:hAnsiTheme="minorHAnsi" w:cstheme="minorHAnsi"/>
          <w:i/>
          <w:iCs/>
          <w:sz w:val="22"/>
          <w:szCs w:val="22"/>
          <w:lang w:val="sl-SI"/>
        </w:rPr>
        <w:t xml:space="preserve">ne prejme potrdila o prejemu prijave v </w:t>
      </w:r>
      <w:r w:rsidR="00BF73A0">
        <w:rPr>
          <w:rFonts w:asciiTheme="minorHAnsi" w:hAnsiTheme="minorHAnsi" w:cstheme="minorHAnsi"/>
          <w:i/>
          <w:iCs/>
          <w:sz w:val="22"/>
          <w:szCs w:val="22"/>
          <w:lang w:val="sl-SI"/>
        </w:rPr>
        <w:t>sedmih</w:t>
      </w:r>
      <w:r w:rsidRPr="00407A86">
        <w:rPr>
          <w:rFonts w:asciiTheme="minorHAnsi" w:hAnsiTheme="minorHAnsi" w:cstheme="minorHAnsi"/>
          <w:i/>
          <w:iCs/>
          <w:sz w:val="22"/>
          <w:szCs w:val="22"/>
          <w:lang w:val="sl-SI"/>
        </w:rPr>
        <w:t xml:space="preserve"> dneh ali povratne informacije v </w:t>
      </w:r>
      <w:r w:rsidR="00BF73A0">
        <w:rPr>
          <w:rFonts w:asciiTheme="minorHAnsi" w:hAnsiTheme="minorHAnsi" w:cstheme="minorHAnsi"/>
          <w:i/>
          <w:iCs/>
          <w:sz w:val="22"/>
          <w:szCs w:val="22"/>
          <w:lang w:val="sl-SI"/>
        </w:rPr>
        <w:t>treh</w:t>
      </w:r>
      <w:r w:rsidR="00BF73A0" w:rsidRPr="00407A86">
        <w:rPr>
          <w:rFonts w:asciiTheme="minorHAnsi" w:hAnsiTheme="minorHAnsi" w:cstheme="minorHAnsi"/>
          <w:i/>
          <w:iCs/>
          <w:sz w:val="22"/>
          <w:szCs w:val="22"/>
          <w:lang w:val="sl-SI"/>
        </w:rPr>
        <w:t xml:space="preserve"> </w:t>
      </w:r>
      <w:r w:rsidR="00D429CE" w:rsidRPr="00407A86">
        <w:rPr>
          <w:rFonts w:asciiTheme="minorHAnsi" w:hAnsiTheme="minorHAnsi" w:cstheme="minorHAnsi"/>
          <w:i/>
          <w:iCs/>
          <w:sz w:val="22"/>
          <w:szCs w:val="22"/>
          <w:lang w:val="sl-SI"/>
        </w:rPr>
        <w:t xml:space="preserve">mesecih </w:t>
      </w:r>
      <w:r w:rsidR="00BF73A0">
        <w:rPr>
          <w:rFonts w:asciiTheme="minorHAnsi" w:hAnsiTheme="minorHAnsi" w:cstheme="minorHAnsi"/>
          <w:i/>
          <w:iCs/>
          <w:sz w:val="22"/>
          <w:szCs w:val="22"/>
          <w:lang w:val="sl-SI"/>
        </w:rPr>
        <w:t>oziroma</w:t>
      </w:r>
      <w:r w:rsidR="00BF73A0" w:rsidRPr="00407A86">
        <w:rPr>
          <w:rFonts w:asciiTheme="minorHAnsi" w:hAnsiTheme="minorHAnsi" w:cstheme="minorHAnsi"/>
          <w:i/>
          <w:iCs/>
          <w:sz w:val="22"/>
          <w:szCs w:val="22"/>
          <w:lang w:val="sl-SI"/>
        </w:rPr>
        <w:t xml:space="preserve"> </w:t>
      </w:r>
      <w:r w:rsidR="00D429CE" w:rsidRPr="00407A86">
        <w:rPr>
          <w:rFonts w:asciiTheme="minorHAnsi" w:hAnsiTheme="minorHAnsi" w:cstheme="minorHAnsi"/>
          <w:i/>
          <w:iCs/>
          <w:sz w:val="22"/>
          <w:szCs w:val="22"/>
          <w:lang w:val="sl-SI"/>
        </w:rPr>
        <w:t>ni zadovoljen z delom zaupnika</w:t>
      </w:r>
      <w:r w:rsidR="00BF73A0">
        <w:rPr>
          <w:rFonts w:asciiTheme="minorHAnsi" w:hAnsiTheme="minorHAnsi" w:cstheme="minorHAnsi"/>
          <w:i/>
          <w:iCs/>
          <w:sz w:val="22"/>
          <w:szCs w:val="22"/>
          <w:lang w:val="sl-SI"/>
        </w:rPr>
        <w:t>,</w:t>
      </w:r>
      <w:r w:rsidR="00D429CE" w:rsidRPr="00407A86">
        <w:rPr>
          <w:rFonts w:asciiTheme="minorHAnsi" w:hAnsiTheme="minorHAnsi" w:cstheme="minorHAnsi"/>
          <w:i/>
          <w:iCs/>
          <w:sz w:val="22"/>
          <w:szCs w:val="22"/>
          <w:lang w:val="sl-SI"/>
        </w:rPr>
        <w:t xml:space="preserve"> o tem obvesti generalnega sekretarja (vodjo kadrovske službe), ki zaupnika pozove, da glede tega poda pojasnilo.</w:t>
      </w:r>
    </w:p>
    <w:p w14:paraId="242B1434" w14:textId="23B2DF71" w:rsidR="00A2611F" w:rsidRDefault="00A2611F" w:rsidP="00A949BF">
      <w:pPr>
        <w:jc w:val="both"/>
        <w:rPr>
          <w:rFonts w:asciiTheme="minorHAnsi" w:hAnsiTheme="minorHAnsi" w:cstheme="minorHAnsi"/>
          <w:i/>
          <w:iCs/>
          <w:sz w:val="22"/>
          <w:szCs w:val="22"/>
          <w:lang w:val="sl-SI"/>
        </w:rPr>
      </w:pPr>
    </w:p>
    <w:p w14:paraId="03E88DA3" w14:textId="73DA39FB" w:rsidR="00D429CE" w:rsidRPr="00CA303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poda zunanjo prijavo pristojnemu organu za zunanjo prijavo iz 14.</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 če meni, da notranje prijave ne bi bilo mogoče učinkovito obravnavati ali da v primeru notranje prijave obstaja tveganje povračilnih ukrepov.</w:t>
      </w:r>
    </w:p>
    <w:p w14:paraId="69C21F53" w14:textId="5738B574" w:rsidR="00D429CE" w:rsidRPr="00CA303E" w:rsidRDefault="00D429CE" w:rsidP="00A949BF">
      <w:pPr>
        <w:jc w:val="both"/>
        <w:rPr>
          <w:rFonts w:asciiTheme="minorHAnsi" w:hAnsiTheme="minorHAnsi" w:cstheme="minorHAnsi"/>
          <w:sz w:val="22"/>
          <w:szCs w:val="22"/>
          <w:lang w:val="sl-SI"/>
        </w:rPr>
      </w:pPr>
    </w:p>
    <w:p w14:paraId="3595F81C" w14:textId="40433BCD" w:rsidR="00D429C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Prijavitelj lahko kršitev javno razkrije pod pogoji iz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35828E0C" w14:textId="77777777" w:rsidR="00DC23F7" w:rsidRPr="00CA303E" w:rsidRDefault="00DC23F7" w:rsidP="00A949BF">
      <w:pPr>
        <w:jc w:val="both"/>
        <w:rPr>
          <w:rFonts w:asciiTheme="minorHAnsi" w:hAnsiTheme="minorHAnsi" w:cstheme="minorHAnsi"/>
          <w:sz w:val="22"/>
          <w:szCs w:val="22"/>
          <w:lang w:val="sl-SI"/>
        </w:rPr>
      </w:pPr>
    </w:p>
    <w:p w14:paraId="081F45CE" w14:textId="680ADD29" w:rsidR="00E138F9" w:rsidRDefault="00E138F9" w:rsidP="00A949BF">
      <w:pPr>
        <w:jc w:val="both"/>
        <w:rPr>
          <w:rFonts w:asciiTheme="minorHAnsi" w:hAnsiTheme="minorHAnsi" w:cstheme="minorHAnsi"/>
          <w:sz w:val="22"/>
          <w:szCs w:val="22"/>
          <w:lang w:val="sl-SI"/>
        </w:rPr>
      </w:pPr>
    </w:p>
    <w:p w14:paraId="03D35B25" w14:textId="15EF5815" w:rsidR="00167D5C" w:rsidRPr="00DC23F7" w:rsidRDefault="00BF73A0"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Informiranj</w:t>
      </w:r>
      <w:r>
        <w:rPr>
          <w:rFonts w:asciiTheme="minorHAnsi" w:eastAsia="Calibri" w:hAnsiTheme="minorHAnsi" w:cstheme="minorHAnsi"/>
          <w:b/>
          <w:bCs/>
          <w:sz w:val="22"/>
          <w:szCs w:val="22"/>
          <w:lang w:val="sl-SI"/>
        </w:rPr>
        <w:t>e</w:t>
      </w:r>
      <w:r w:rsidRPr="00DC23F7">
        <w:rPr>
          <w:rFonts w:asciiTheme="minorHAnsi" w:eastAsia="Calibri" w:hAnsiTheme="minorHAnsi" w:cstheme="minorHAnsi"/>
          <w:b/>
          <w:bCs/>
          <w:sz w:val="22"/>
          <w:szCs w:val="22"/>
          <w:lang w:val="sl-SI"/>
        </w:rPr>
        <w:t xml:space="preserve"> </w:t>
      </w:r>
      <w:r w:rsidR="00167D5C" w:rsidRPr="00DC23F7">
        <w:rPr>
          <w:rFonts w:asciiTheme="minorHAnsi" w:eastAsia="Calibri" w:hAnsiTheme="minorHAnsi" w:cstheme="minorHAnsi"/>
          <w:b/>
          <w:bCs/>
          <w:sz w:val="22"/>
          <w:szCs w:val="22"/>
          <w:lang w:val="sl-SI"/>
        </w:rPr>
        <w:t>zaposlenih in drugih oseb v delovnem okolju zavezanca</w:t>
      </w:r>
    </w:p>
    <w:p w14:paraId="79810C57" w14:textId="09D6FFB0" w:rsidR="00E138F9" w:rsidRPr="00CA303E" w:rsidRDefault="00E138F9" w:rsidP="00A949BF">
      <w:pPr>
        <w:jc w:val="both"/>
        <w:rPr>
          <w:rFonts w:asciiTheme="minorHAnsi" w:hAnsiTheme="minorHAnsi" w:cstheme="minorHAnsi"/>
          <w:sz w:val="22"/>
          <w:szCs w:val="22"/>
          <w:lang w:val="sl-SI"/>
        </w:rPr>
      </w:pPr>
    </w:p>
    <w:p w14:paraId="7A4E90E2" w14:textId="1A12E7E3" w:rsidR="00E138F9"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pripravi in posodablja </w:t>
      </w:r>
      <w:r w:rsidR="00A10D05">
        <w:rPr>
          <w:rFonts w:asciiTheme="minorHAnsi" w:eastAsia="Calibri" w:hAnsiTheme="minorHAnsi" w:cstheme="minorHAnsi"/>
          <w:sz w:val="22"/>
          <w:szCs w:val="22"/>
          <w:lang w:val="sl-SI"/>
        </w:rPr>
        <w:t xml:space="preserve">vsebino </w:t>
      </w:r>
      <w:r>
        <w:rPr>
          <w:rFonts w:asciiTheme="minorHAnsi" w:eastAsia="Calibri" w:hAnsiTheme="minorHAnsi" w:cstheme="minorHAnsi"/>
          <w:sz w:val="22"/>
          <w:szCs w:val="22"/>
          <w:lang w:val="sl-SI"/>
        </w:rPr>
        <w:t>spletn</w:t>
      </w:r>
      <w:r w:rsidR="00A10D05">
        <w:rPr>
          <w:rFonts w:asciiTheme="minorHAnsi" w:eastAsia="Calibri" w:hAnsiTheme="minorHAnsi" w:cstheme="minorHAnsi"/>
          <w:sz w:val="22"/>
          <w:szCs w:val="22"/>
          <w:lang w:val="sl-SI"/>
        </w:rPr>
        <w:t>e</w:t>
      </w:r>
      <w:r>
        <w:rPr>
          <w:rFonts w:asciiTheme="minorHAnsi" w:eastAsia="Calibri" w:hAnsiTheme="minorHAnsi" w:cstheme="minorHAnsi"/>
          <w:sz w:val="22"/>
          <w:szCs w:val="22"/>
          <w:lang w:val="sl-SI"/>
        </w:rPr>
        <w:t xml:space="preserve"> stran</w:t>
      </w:r>
      <w:r w:rsidR="00A10D05">
        <w:rPr>
          <w:rFonts w:asciiTheme="minorHAnsi" w:eastAsia="Calibri" w:hAnsiTheme="minorHAnsi" w:cstheme="minorHAnsi"/>
          <w:sz w:val="22"/>
          <w:szCs w:val="22"/>
          <w:lang w:val="sl-SI"/>
        </w:rPr>
        <w:t>i</w:t>
      </w:r>
      <w:r>
        <w:rPr>
          <w:rFonts w:asciiTheme="minorHAnsi" w:eastAsia="Calibri" w:hAnsiTheme="minorHAnsi" w:cstheme="minorHAnsi"/>
          <w:sz w:val="22"/>
          <w:szCs w:val="22"/>
          <w:lang w:val="sl-SI"/>
        </w:rPr>
        <w:t xml:space="preserve"> iz </w:t>
      </w:r>
      <w:r w:rsidR="00A10D05">
        <w:rPr>
          <w:rFonts w:asciiTheme="minorHAnsi" w:eastAsia="Calibri" w:hAnsiTheme="minorHAnsi" w:cstheme="minorHAnsi"/>
          <w:sz w:val="22"/>
          <w:szCs w:val="22"/>
          <w:lang w:val="sl-SI"/>
        </w:rPr>
        <w:t>dvanajstega</w:t>
      </w:r>
      <w:r w:rsidR="00A10D05" w:rsidRPr="00CA303E">
        <w:rPr>
          <w:rFonts w:asciiTheme="minorHAnsi" w:eastAsia="Calibri" w:hAnsiTheme="minorHAnsi" w:cstheme="minorHAnsi"/>
          <w:sz w:val="22"/>
          <w:szCs w:val="22"/>
          <w:lang w:val="sl-SI"/>
        </w:rPr>
        <w:t xml:space="preserve"> </w:t>
      </w:r>
      <w:r w:rsidR="00E138F9" w:rsidRPr="00CA303E">
        <w:rPr>
          <w:rFonts w:asciiTheme="minorHAnsi" w:eastAsia="Calibri" w:hAnsiTheme="minorHAnsi" w:cstheme="minorHAnsi"/>
          <w:sz w:val="22"/>
          <w:szCs w:val="22"/>
          <w:lang w:val="sl-SI"/>
        </w:rPr>
        <w:t xml:space="preserve">odstavka </w:t>
      </w:r>
      <w:r>
        <w:rPr>
          <w:rFonts w:asciiTheme="minorHAnsi" w:eastAsia="Calibri" w:hAnsiTheme="minorHAnsi" w:cstheme="minorHAnsi"/>
          <w:sz w:val="22"/>
          <w:szCs w:val="22"/>
          <w:lang w:val="sl-SI"/>
        </w:rPr>
        <w:t>9.</w:t>
      </w:r>
      <w:r w:rsidR="00BF73A0">
        <w:rPr>
          <w:rFonts w:asciiTheme="minorHAnsi" w:eastAsia="Calibri" w:hAnsiTheme="minorHAnsi" w:cstheme="minorHAnsi"/>
          <w:sz w:val="22"/>
          <w:szCs w:val="22"/>
          <w:lang w:val="sl-SI"/>
        </w:rPr>
        <w:t> </w:t>
      </w:r>
      <w:r w:rsidR="00E138F9" w:rsidRPr="00CA303E">
        <w:rPr>
          <w:rFonts w:asciiTheme="minorHAnsi" w:eastAsia="Calibri" w:hAnsiTheme="minorHAnsi" w:cstheme="minorHAnsi"/>
          <w:sz w:val="22"/>
          <w:szCs w:val="22"/>
          <w:lang w:val="sl-SI"/>
        </w:rPr>
        <w:t>člena</w:t>
      </w:r>
      <w:r>
        <w:rPr>
          <w:rFonts w:asciiTheme="minorHAnsi" w:eastAsia="Calibri" w:hAnsiTheme="minorHAnsi" w:cstheme="minorHAnsi"/>
          <w:sz w:val="22"/>
          <w:szCs w:val="22"/>
          <w:lang w:val="sl-SI"/>
        </w:rPr>
        <w:t xml:space="preserve"> ZZPri</w:t>
      </w:r>
      <w:r w:rsidR="00E138F9" w:rsidRPr="00CA303E">
        <w:rPr>
          <w:rFonts w:asciiTheme="minorHAnsi" w:eastAsia="Calibri" w:hAnsiTheme="minorHAnsi" w:cstheme="minorHAnsi"/>
          <w:sz w:val="22"/>
          <w:szCs w:val="22"/>
          <w:lang w:val="sl-SI"/>
        </w:rPr>
        <w:t>.</w:t>
      </w:r>
    </w:p>
    <w:p w14:paraId="25B7A213" w14:textId="10D18CBF"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521126B2" w14:textId="042E585E"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Vsebine se objavijo na spletnih straneh na naslovu </w:t>
      </w:r>
      <w:r w:rsidR="000D03B5">
        <w:rPr>
          <w:rFonts w:asciiTheme="minorHAnsi" w:eastAsia="Calibri" w:hAnsiTheme="minorHAnsi" w:cstheme="minorHAnsi"/>
          <w:sz w:val="22"/>
          <w:szCs w:val="22"/>
          <w:lang w:val="sl-SI"/>
        </w:rPr>
        <w:t xml:space="preserve">www. </w:t>
      </w:r>
      <w:r w:rsidR="000D03B5">
        <w:t>srednjasolaravne.si</w:t>
      </w:r>
    </w:p>
    <w:p w14:paraId="1C1D8014" w14:textId="32C74626" w:rsidR="007D2C14" w:rsidRDefault="007D2C14"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21DAF334" w14:textId="2CBB6563" w:rsidR="007D2C14" w:rsidRPr="007D2C14" w:rsidRDefault="007D2C14" w:rsidP="00C35D29">
      <w:pPr>
        <w:pStyle w:val="Odstavekseznama"/>
        <w:numPr>
          <w:ilvl w:val="0"/>
          <w:numId w:val="6"/>
        </w:numPr>
        <w:jc w:val="both"/>
        <w:rPr>
          <w:rFonts w:asciiTheme="minorHAnsi" w:eastAsia="Calibri" w:hAnsiTheme="minorHAnsi" w:cstheme="minorHAnsi"/>
          <w:b/>
          <w:bCs/>
          <w:sz w:val="22"/>
          <w:szCs w:val="22"/>
          <w:lang w:val="sl-SI"/>
        </w:rPr>
      </w:pPr>
      <w:r w:rsidRPr="007D2C14">
        <w:rPr>
          <w:rFonts w:asciiTheme="minorHAnsi" w:eastAsia="Calibri" w:hAnsiTheme="minorHAnsi" w:cstheme="minorHAnsi"/>
          <w:b/>
          <w:bCs/>
          <w:sz w:val="22"/>
          <w:szCs w:val="22"/>
          <w:lang w:val="sl-SI"/>
        </w:rPr>
        <w:t>Posodabljanje dokumenta</w:t>
      </w:r>
    </w:p>
    <w:p w14:paraId="37925418" w14:textId="77777777" w:rsidR="00DC23F7" w:rsidRDefault="00DC23F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6A6F353F" w14:textId="40FE58F0" w:rsidR="00DB6208" w:rsidRDefault="007D2C14"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Skrbnik tega </w:t>
      </w:r>
      <w:r w:rsidR="00A10D05">
        <w:rPr>
          <w:rFonts w:asciiTheme="minorHAnsi" w:hAnsiTheme="minorHAnsi" w:cstheme="minorHAnsi"/>
          <w:sz w:val="22"/>
          <w:szCs w:val="22"/>
          <w:lang w:val="sl-SI"/>
        </w:rPr>
        <w:t xml:space="preserve">akta </w:t>
      </w:r>
      <w:r>
        <w:rPr>
          <w:rFonts w:asciiTheme="minorHAnsi" w:hAnsiTheme="minorHAnsi" w:cstheme="minorHAnsi"/>
          <w:sz w:val="22"/>
          <w:szCs w:val="22"/>
          <w:lang w:val="sl-SI"/>
        </w:rPr>
        <w:t>je</w:t>
      </w:r>
      <w:r w:rsidR="00E4765C">
        <w:rPr>
          <w:rFonts w:asciiTheme="minorHAnsi" w:hAnsiTheme="minorHAnsi" w:cstheme="minorHAnsi"/>
          <w:sz w:val="22"/>
          <w:szCs w:val="22"/>
          <w:lang w:val="sl-SI"/>
        </w:rPr>
        <w:t>:</w:t>
      </w:r>
    </w:p>
    <w:p w14:paraId="60B9E1EA" w14:textId="40DF309D" w:rsidR="007D2C14" w:rsidRDefault="00BF73A0" w:rsidP="007D2C14">
      <w:pPr>
        <w:pStyle w:val="Odstavekseznama"/>
        <w:numPr>
          <w:ilvl w:val="0"/>
          <w:numId w:val="2"/>
        </w:numPr>
        <w:jc w:val="both"/>
        <w:rPr>
          <w:rFonts w:asciiTheme="minorHAnsi" w:hAnsiTheme="minorHAnsi" w:cstheme="minorHAnsi"/>
          <w:sz w:val="22"/>
          <w:szCs w:val="22"/>
          <w:lang w:val="sl-SI"/>
        </w:rPr>
      </w:pPr>
      <w:r>
        <w:rPr>
          <w:rFonts w:asciiTheme="minorHAnsi" w:hAnsiTheme="minorHAnsi" w:cstheme="minorHAnsi"/>
          <w:sz w:val="22"/>
          <w:szCs w:val="22"/>
          <w:lang w:val="sl-SI"/>
        </w:rPr>
        <w:t>ime</w:t>
      </w:r>
      <w:r w:rsidR="007D2C14">
        <w:rPr>
          <w:rFonts w:asciiTheme="minorHAnsi" w:hAnsiTheme="minorHAnsi" w:cstheme="minorHAnsi"/>
          <w:sz w:val="22"/>
          <w:szCs w:val="22"/>
          <w:lang w:val="sl-SI"/>
        </w:rPr>
        <w:t>, priimek</w:t>
      </w:r>
      <w:r>
        <w:rPr>
          <w:rFonts w:asciiTheme="minorHAnsi" w:hAnsiTheme="minorHAnsi" w:cstheme="minorHAnsi"/>
          <w:sz w:val="22"/>
          <w:szCs w:val="22"/>
          <w:lang w:val="sl-SI"/>
        </w:rPr>
        <w:t>.</w:t>
      </w:r>
      <w:r w:rsidR="000D03B5">
        <w:rPr>
          <w:rFonts w:asciiTheme="minorHAnsi" w:hAnsiTheme="minorHAnsi" w:cstheme="minorHAnsi"/>
          <w:sz w:val="22"/>
          <w:szCs w:val="22"/>
          <w:lang w:val="sl-SI"/>
        </w:rPr>
        <w:t xml:space="preserve"> </w:t>
      </w:r>
    </w:p>
    <w:p w14:paraId="096B52F6" w14:textId="4B1B5E90" w:rsidR="007D2C14" w:rsidRDefault="007D2C14" w:rsidP="007D2C14">
      <w:pPr>
        <w:jc w:val="both"/>
        <w:rPr>
          <w:rFonts w:asciiTheme="minorHAnsi" w:hAnsiTheme="minorHAnsi" w:cstheme="minorHAnsi"/>
          <w:sz w:val="22"/>
          <w:szCs w:val="22"/>
          <w:lang w:val="sl-SI"/>
        </w:rPr>
      </w:pPr>
    </w:p>
    <w:p w14:paraId="627AEED5" w14:textId="430FF157" w:rsidR="00A10D05" w:rsidRDefault="00A10D05" w:rsidP="007D2C14">
      <w:pPr>
        <w:jc w:val="both"/>
        <w:rPr>
          <w:rFonts w:asciiTheme="minorHAnsi" w:hAnsiTheme="minorHAnsi" w:cstheme="minorHAnsi"/>
          <w:sz w:val="22"/>
          <w:szCs w:val="22"/>
          <w:lang w:val="sl-SI"/>
        </w:rPr>
      </w:pPr>
    </w:p>
    <w:p w14:paraId="08A978C2" w14:textId="2D87C46C" w:rsidR="00A10D05" w:rsidRPr="007D2C14" w:rsidRDefault="00A10D05" w:rsidP="00A10D05">
      <w:pPr>
        <w:jc w:val="both"/>
        <w:rPr>
          <w:rFonts w:asciiTheme="minorHAnsi" w:hAnsiTheme="minorHAnsi" w:cstheme="minorHAnsi"/>
          <w:sz w:val="22"/>
          <w:szCs w:val="22"/>
          <w:lang w:val="sl-SI"/>
        </w:rPr>
      </w:pPr>
      <w:r>
        <w:rPr>
          <w:rFonts w:asciiTheme="minorHAnsi" w:hAnsiTheme="minorHAnsi" w:cstheme="minorHAnsi"/>
          <w:sz w:val="22"/>
          <w:szCs w:val="22"/>
          <w:lang w:val="sl-SI"/>
        </w:rPr>
        <w:t>Spremembe in dopolnitve tega akta se sprejmejo na enak način kot akt.</w:t>
      </w:r>
    </w:p>
    <w:p w14:paraId="475E532B" w14:textId="77777777" w:rsidR="00A10D05" w:rsidRPr="007D2C14" w:rsidRDefault="00A10D05" w:rsidP="007D2C14">
      <w:pPr>
        <w:jc w:val="both"/>
        <w:rPr>
          <w:rFonts w:asciiTheme="minorHAnsi" w:hAnsiTheme="minorHAnsi" w:cstheme="minorHAnsi"/>
          <w:sz w:val="22"/>
          <w:szCs w:val="22"/>
          <w:lang w:val="sl-SI"/>
        </w:rPr>
      </w:pPr>
    </w:p>
    <w:p w14:paraId="251ADBBE" w14:textId="77777777" w:rsidR="007D2C14" w:rsidRPr="00CA303E" w:rsidRDefault="007D2C14" w:rsidP="00A949BF">
      <w:pPr>
        <w:jc w:val="both"/>
        <w:rPr>
          <w:rFonts w:asciiTheme="minorHAnsi" w:hAnsiTheme="minorHAnsi" w:cstheme="minorHAnsi"/>
          <w:sz w:val="22"/>
          <w:szCs w:val="22"/>
          <w:lang w:val="sl-SI"/>
        </w:rPr>
      </w:pPr>
    </w:p>
    <w:p w14:paraId="7C475209" w14:textId="55AA7637" w:rsidR="00D429CE" w:rsidRDefault="00A10D05"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Začetek veljavnosti in o</w:t>
      </w:r>
      <w:r w:rsidR="00D429CE" w:rsidRPr="00DC23F7">
        <w:rPr>
          <w:rFonts w:asciiTheme="minorHAnsi" w:eastAsia="Calibri" w:hAnsiTheme="minorHAnsi" w:cstheme="minorHAnsi"/>
          <w:b/>
          <w:bCs/>
          <w:sz w:val="22"/>
          <w:szCs w:val="22"/>
          <w:lang w:val="sl-SI"/>
        </w:rPr>
        <w:t xml:space="preserve">bjava </w:t>
      </w:r>
    </w:p>
    <w:p w14:paraId="7B939A97" w14:textId="77777777" w:rsidR="00DC23F7" w:rsidRPr="00DC23F7" w:rsidRDefault="00DC23F7" w:rsidP="00DC23F7">
      <w:pPr>
        <w:jc w:val="both"/>
        <w:rPr>
          <w:rFonts w:asciiTheme="minorHAnsi" w:eastAsia="Calibri" w:hAnsiTheme="minorHAnsi" w:cstheme="minorHAnsi"/>
          <w:b/>
          <w:bCs/>
          <w:sz w:val="22"/>
          <w:szCs w:val="22"/>
          <w:lang w:val="sl-SI"/>
        </w:rPr>
      </w:pPr>
    </w:p>
    <w:p w14:paraId="0A3B8898" w14:textId="39C76AD0" w:rsidR="00A10D05" w:rsidRDefault="000D03B5" w:rsidP="00A10D05">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Akt začne veljati  23. 5. 2023</w:t>
      </w:r>
    </w:p>
    <w:p w14:paraId="71BE57B4" w14:textId="47D26675" w:rsidR="00CE0D62" w:rsidRPr="00CA303E" w:rsidRDefault="00CE0D62" w:rsidP="00A949BF">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Ta interni akt </w:t>
      </w:r>
      <w:r w:rsidR="00D429CE" w:rsidRPr="00CA303E">
        <w:rPr>
          <w:rFonts w:asciiTheme="minorHAnsi" w:eastAsia="Calibri" w:hAnsiTheme="minorHAnsi" w:cstheme="minorHAnsi"/>
          <w:sz w:val="22"/>
          <w:szCs w:val="22"/>
          <w:lang w:val="sl-SI"/>
        </w:rPr>
        <w:t xml:space="preserve">s prilogami </w:t>
      </w:r>
      <w:r w:rsidRPr="00CA303E">
        <w:rPr>
          <w:rFonts w:asciiTheme="minorHAnsi" w:eastAsia="Calibri" w:hAnsiTheme="minorHAnsi" w:cstheme="minorHAnsi"/>
          <w:sz w:val="22"/>
          <w:szCs w:val="22"/>
          <w:lang w:val="sl-SI"/>
        </w:rPr>
        <w:t xml:space="preserve">se objavi na intranetni strani in je dostopen tudi v kadrovski službi. </w:t>
      </w:r>
    </w:p>
    <w:p w14:paraId="6A414962" w14:textId="205D799B" w:rsidR="00D429CE" w:rsidRPr="00CA303E" w:rsidRDefault="00D429CE" w:rsidP="00E138F9">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Podpis</w:t>
      </w:r>
      <w:r w:rsidR="000D03B5">
        <w:rPr>
          <w:rFonts w:asciiTheme="minorHAnsi" w:eastAsia="Calibri" w:hAnsiTheme="minorHAnsi" w:cstheme="minorHAnsi"/>
          <w:sz w:val="22"/>
          <w:szCs w:val="22"/>
          <w:lang w:val="sl-SI"/>
        </w:rPr>
        <w:t>: Ivanka Stopar</w:t>
      </w:r>
    </w:p>
    <w:p w14:paraId="1CFA0D07" w14:textId="32AE5AAE" w:rsidR="00D429CE" w:rsidRPr="00CA303E" w:rsidRDefault="000D03B5" w:rsidP="00E138F9">
      <w:pPr>
        <w:suppressAutoHyphens/>
        <w:autoSpaceDN w:val="0"/>
        <w:spacing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Številka: </w:t>
      </w:r>
      <w:r w:rsidR="007D7644">
        <w:rPr>
          <w:rFonts w:asciiTheme="minorHAnsi" w:eastAsia="Calibri" w:hAnsiTheme="minorHAnsi" w:cstheme="minorHAnsi"/>
          <w:sz w:val="22"/>
          <w:szCs w:val="22"/>
          <w:lang w:val="sl-SI"/>
        </w:rPr>
        <w:t>60329-P/2023-157</w:t>
      </w:r>
      <w:bookmarkStart w:id="0" w:name="_GoBack"/>
      <w:bookmarkEnd w:id="0"/>
    </w:p>
    <w:p w14:paraId="516D8619" w14:textId="3CB1BE32" w:rsidR="00167D5C" w:rsidRDefault="00D429CE" w:rsidP="00CD4207">
      <w:pPr>
        <w:suppressAutoHyphens/>
        <w:autoSpaceDN w:val="0"/>
        <w:spacing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Datum</w:t>
      </w:r>
      <w:r w:rsidR="000D03B5">
        <w:rPr>
          <w:rFonts w:asciiTheme="minorHAnsi" w:eastAsia="Calibri" w:hAnsiTheme="minorHAnsi" w:cstheme="minorHAnsi"/>
          <w:sz w:val="22"/>
          <w:szCs w:val="22"/>
          <w:lang w:val="sl-SI"/>
        </w:rPr>
        <w:t>, 22.5.2023</w:t>
      </w:r>
      <w:r w:rsidR="00167D5C">
        <w:rPr>
          <w:rFonts w:asciiTheme="minorHAnsi" w:hAnsiTheme="minorHAnsi" w:cstheme="minorHAnsi"/>
          <w:sz w:val="22"/>
          <w:szCs w:val="22"/>
          <w:lang w:val="sl-SI"/>
        </w:rPr>
        <w:br w:type="page"/>
      </w:r>
    </w:p>
    <w:p w14:paraId="3EFF386A" w14:textId="5B78D1E1" w:rsidR="00CE0D62" w:rsidRPr="00601634" w:rsidRDefault="00167D5C"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lastRenderedPageBreak/>
        <w:t>Priloga 1</w:t>
      </w:r>
    </w:p>
    <w:p w14:paraId="45189A4D" w14:textId="5BE45596" w:rsidR="00167D5C" w:rsidRDefault="00167D5C" w:rsidP="00A949BF">
      <w:pPr>
        <w:jc w:val="both"/>
        <w:rPr>
          <w:rFonts w:asciiTheme="minorHAnsi" w:hAnsiTheme="minorHAnsi" w:cstheme="minorHAnsi"/>
          <w:sz w:val="22"/>
          <w:szCs w:val="22"/>
          <w:lang w:val="sl-SI"/>
        </w:rPr>
      </w:pPr>
    </w:p>
    <w:p w14:paraId="61B43E9F" w14:textId="76A56D29" w:rsidR="00167D5C" w:rsidRPr="00167D5C" w:rsidRDefault="00167D5C" w:rsidP="00A949BF">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14:paraId="4359AA8A" w14:textId="0FDD7260" w:rsidR="00167D5C" w:rsidRDefault="00167D5C" w:rsidP="00A949BF">
      <w:pPr>
        <w:jc w:val="both"/>
        <w:rPr>
          <w:rFonts w:asciiTheme="minorHAnsi" w:hAnsiTheme="minorHAnsi" w:cstheme="minorHAnsi"/>
          <w:sz w:val="22"/>
          <w:szCs w:val="22"/>
          <w:lang w:val="sl-SI"/>
        </w:rPr>
      </w:pPr>
    </w:p>
    <w:p w14:paraId="7A857F9F" w14:textId="3C2C7131"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sidR="00BF73A0">
        <w:rPr>
          <w:rFonts w:asciiTheme="minorHAnsi" w:eastAsia="Calibri" w:hAnsiTheme="minorHAnsi" w:cstheme="minorHAnsi"/>
          <w:sz w:val="22"/>
          <w:szCs w:val="22"/>
          <w:lang w:val="sl-SI"/>
        </w:rPr>
        <w:t>.</w:t>
      </w:r>
    </w:p>
    <w:p w14:paraId="6E7DED12" w14:textId="13B2A2EB"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je zaposlen v </w:t>
      </w:r>
      <w:r w:rsidRPr="00CA303E">
        <w:rPr>
          <w:rFonts w:asciiTheme="minorHAnsi" w:hAnsiTheme="minorHAnsi" w:cstheme="minorHAnsi"/>
          <w:sz w:val="22"/>
          <w:szCs w:val="22"/>
          <w:lang w:val="sl-SI"/>
        </w:rPr>
        <w:t xml:space="preserve">&lt;&lt;SUBJEKT&gt;&gt; oziroma je prostovoljec, pripravnik, vajenec, pogodbeni delavec, študent, sodeluje v razpisnih postopkih v vlogi kandidata, </w:t>
      </w:r>
      <w:r w:rsidR="00BF73A0" w:rsidRPr="00CA303E">
        <w:rPr>
          <w:rFonts w:asciiTheme="minorHAnsi" w:hAnsiTheme="minorHAnsi" w:cstheme="minorHAnsi"/>
          <w:sz w:val="22"/>
          <w:szCs w:val="22"/>
          <w:lang w:val="sl-SI"/>
        </w:rPr>
        <w:t>opravlj</w:t>
      </w:r>
      <w:r w:rsidR="00BF73A0">
        <w:rPr>
          <w:rFonts w:asciiTheme="minorHAnsi" w:hAnsiTheme="minorHAnsi" w:cstheme="minorHAnsi"/>
          <w:sz w:val="22"/>
          <w:szCs w:val="22"/>
          <w:lang w:val="sl-SI"/>
        </w:rPr>
        <w:t>a</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funkcijo, je delničar, </w:t>
      </w:r>
      <w:r w:rsidR="00BF73A0" w:rsidRPr="00CA303E">
        <w:rPr>
          <w:rFonts w:asciiTheme="minorHAnsi" w:hAnsiTheme="minorHAnsi" w:cstheme="minorHAnsi"/>
          <w:sz w:val="22"/>
          <w:szCs w:val="22"/>
          <w:lang w:val="sl-SI"/>
        </w:rPr>
        <w:t>čla</w:t>
      </w:r>
      <w:r w:rsidR="00BF73A0">
        <w:rPr>
          <w:rFonts w:asciiTheme="minorHAnsi" w:hAnsiTheme="minorHAnsi" w:cstheme="minorHAnsi"/>
          <w:sz w:val="22"/>
          <w:szCs w:val="22"/>
          <w:lang w:val="sl-SI"/>
        </w:rPr>
        <w:t>n</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nadzornega ali upravnega organa &lt;&lt;SUBJEKT&gt;&gt;,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r w:rsidR="00BF73A0">
        <w:rPr>
          <w:rFonts w:asciiTheme="minorHAnsi" w:hAnsiTheme="minorHAnsi" w:cstheme="minorHAnsi"/>
          <w:sz w:val="22"/>
          <w:szCs w:val="22"/>
          <w:lang w:val="sl-SI"/>
        </w:rPr>
        <w:t>.</w:t>
      </w:r>
    </w:p>
    <w:p w14:paraId="6FFCC48C" w14:textId="1A83E136"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sum o dejanski ali morebitni kršitvi predpisov, ki se je ali se bo zelo verjetno zgodila v organizaciji</w:t>
      </w:r>
      <w:r w:rsidR="00BF73A0">
        <w:rPr>
          <w:rFonts w:asciiTheme="minorHAnsi" w:hAnsiTheme="minorHAnsi" w:cstheme="minorHAnsi"/>
          <w:sz w:val="22"/>
          <w:szCs w:val="22"/>
          <w:lang w:val="sl-SI"/>
        </w:rPr>
        <w:t>.</w:t>
      </w:r>
    </w:p>
    <w:p w14:paraId="4F0D162F" w14:textId="2FA6C964"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v </w:t>
      </w:r>
      <w:r w:rsidRPr="00CA303E">
        <w:rPr>
          <w:rFonts w:asciiTheme="minorHAnsi" w:hAnsiTheme="minorHAnsi" w:cstheme="minorHAnsi"/>
          <w:sz w:val="22"/>
          <w:szCs w:val="22"/>
          <w:lang w:val="sl-SI"/>
        </w:rPr>
        <w:t>&lt;&lt;SUBJEKT&gt;&gt; ali v povezavi z delovanjem &lt;&lt;SUBJEKT&gt;&gt;</w:t>
      </w:r>
      <w:r w:rsidR="00BF73A0">
        <w:rPr>
          <w:rFonts w:asciiTheme="minorHAnsi" w:hAnsiTheme="minorHAnsi" w:cstheme="minorHAnsi"/>
          <w:sz w:val="22"/>
          <w:szCs w:val="22"/>
          <w:lang w:val="sl-SI"/>
        </w:rPr>
        <w:t>.</w:t>
      </w:r>
    </w:p>
    <w:p w14:paraId="4418F57F" w14:textId="7DB35C0D"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sidR="00BF73A0">
        <w:rPr>
          <w:rFonts w:asciiTheme="minorHAnsi" w:eastAsia="Calibri" w:hAnsiTheme="minorHAnsi" w:cstheme="minorHAnsi"/>
          <w:sz w:val="22"/>
          <w:szCs w:val="22"/>
          <w:lang w:val="sl-SI"/>
        </w:rPr>
        <w:t>.</w:t>
      </w:r>
    </w:p>
    <w:p w14:paraId="0C8EDC9C" w14:textId="7777777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14:paraId="3D7988E5" w14:textId="726B387B" w:rsidR="00167D5C" w:rsidRDefault="00167D5C" w:rsidP="00A949BF">
      <w:pPr>
        <w:jc w:val="both"/>
        <w:rPr>
          <w:rFonts w:asciiTheme="minorHAnsi" w:hAnsiTheme="minorHAnsi" w:cstheme="minorHAnsi"/>
          <w:sz w:val="22"/>
          <w:szCs w:val="22"/>
          <w:lang w:val="sl-SI"/>
        </w:rPr>
      </w:pPr>
    </w:p>
    <w:p w14:paraId="1662B189" w14:textId="4D45D938" w:rsidR="00601634" w:rsidRP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Priloga 2</w:t>
      </w:r>
    </w:p>
    <w:p w14:paraId="0BAB05A0" w14:textId="3B037B28" w:rsidR="00601634" w:rsidRDefault="00601634" w:rsidP="00A949BF">
      <w:pPr>
        <w:jc w:val="both"/>
        <w:rPr>
          <w:rFonts w:asciiTheme="minorHAnsi" w:hAnsiTheme="minorHAnsi" w:cstheme="minorHAnsi"/>
          <w:sz w:val="22"/>
          <w:szCs w:val="22"/>
          <w:lang w:val="sl-SI"/>
        </w:rPr>
      </w:pPr>
    </w:p>
    <w:p w14:paraId="0F987192" w14:textId="361F32A0" w:rsid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Vzorec prijave</w:t>
      </w:r>
    </w:p>
    <w:p w14:paraId="65E5EA68" w14:textId="405E8028" w:rsidR="00B44147" w:rsidRDefault="00B44147" w:rsidP="00A949BF">
      <w:pPr>
        <w:jc w:val="both"/>
        <w:rPr>
          <w:rFonts w:asciiTheme="minorHAnsi" w:hAnsiTheme="minorHAnsi" w:cstheme="minorHAnsi"/>
          <w:b/>
          <w:bCs/>
          <w:sz w:val="22"/>
          <w:szCs w:val="22"/>
          <w:lang w:val="sl-SI"/>
        </w:rPr>
      </w:pPr>
    </w:p>
    <w:p w14:paraId="4B8B1259" w14:textId="77777777" w:rsidR="00B44147" w:rsidRDefault="00B44147" w:rsidP="00A949BF">
      <w:pPr>
        <w:jc w:val="both"/>
        <w:rPr>
          <w:rFonts w:asciiTheme="minorHAnsi" w:hAnsiTheme="minorHAnsi" w:cstheme="minorHAnsi"/>
          <w:sz w:val="22"/>
          <w:szCs w:val="22"/>
          <w:lang w:val="sl-SI"/>
        </w:rPr>
      </w:pPr>
    </w:p>
    <w:p w14:paraId="049065BB" w14:textId="32232AAD" w:rsidR="00B44147" w:rsidRPr="00B85123" w:rsidRDefault="00B44147" w:rsidP="00A949BF">
      <w:pPr>
        <w:jc w:val="both"/>
        <w:rPr>
          <w:rFonts w:asciiTheme="minorHAnsi" w:hAnsiTheme="minorHAnsi" w:cstheme="minorHAnsi"/>
          <w:b/>
          <w:bCs/>
          <w:sz w:val="22"/>
          <w:szCs w:val="22"/>
          <w:lang w:val="sl-SI"/>
        </w:rPr>
      </w:pPr>
      <w:r w:rsidRPr="00B85123">
        <w:rPr>
          <w:rFonts w:asciiTheme="minorHAnsi" w:hAnsiTheme="minorHAnsi" w:cstheme="minorHAnsi"/>
          <w:b/>
          <w:bCs/>
          <w:sz w:val="22"/>
          <w:szCs w:val="22"/>
          <w:lang w:val="sl-SI"/>
        </w:rPr>
        <w:t xml:space="preserve">Za šole: </w:t>
      </w:r>
    </w:p>
    <w:p w14:paraId="198C683C" w14:textId="77777777"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 točko 1: </w:t>
      </w:r>
    </w:p>
    <w:p w14:paraId="1130FA18" w14:textId="143A3EEB"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Skupna pot za notranjo prijavo</w:t>
      </w:r>
    </w:p>
    <w:p w14:paraId="15090629" w14:textId="513A92D6"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Opcija:</w:t>
      </w:r>
      <w:r w:rsidRPr="001E7A35">
        <w:rPr>
          <w:lang w:val="sl-SI"/>
        </w:rPr>
        <w:t xml:space="preserve">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ima vzpostavljeno skupno notranjo pot za prijavo</w:t>
      </w:r>
      <w:r w:rsidRPr="00CD5D07">
        <w:rPr>
          <w:rFonts w:asciiTheme="minorHAnsi" w:hAnsiTheme="minorHAnsi" w:cstheme="minorHAnsi"/>
          <w:i/>
          <w:iCs/>
          <w:sz w:val="22"/>
          <w:szCs w:val="22"/>
          <w:lang w:val="sl-SI"/>
        </w:rPr>
        <w:t xml:space="preserve"> </w:t>
      </w:r>
      <w:r>
        <w:rPr>
          <w:rFonts w:asciiTheme="minorHAnsi" w:hAnsiTheme="minorHAnsi" w:cstheme="minorHAnsi"/>
          <w:i/>
          <w:iCs/>
          <w:sz w:val="22"/>
          <w:szCs w:val="22"/>
          <w:lang w:val="sl-SI"/>
        </w:rPr>
        <w:t xml:space="preserve">skupaj s </w:t>
      </w:r>
      <w:r w:rsidRPr="00CD5D07">
        <w:rPr>
          <w:rFonts w:asciiTheme="minorHAnsi" w:hAnsiTheme="minorHAnsi" w:cstheme="minorHAnsi"/>
          <w:i/>
          <w:iCs/>
          <w:sz w:val="22"/>
          <w:szCs w:val="22"/>
          <w:lang w:val="sl-SI"/>
        </w:rPr>
        <w:t>&lt;&lt;SUBJEKT</w:t>
      </w:r>
      <w:r>
        <w:rPr>
          <w:rFonts w:asciiTheme="minorHAnsi" w:hAnsiTheme="minorHAnsi" w:cstheme="minorHAnsi"/>
          <w:i/>
          <w:iCs/>
          <w:sz w:val="22"/>
          <w:szCs w:val="22"/>
          <w:lang w:val="sl-SI"/>
        </w:rPr>
        <w:t>I</w:t>
      </w:r>
      <w:r w:rsidRPr="00CD5D07">
        <w:rPr>
          <w:rFonts w:asciiTheme="minorHAnsi" w:hAnsiTheme="minorHAnsi" w:cstheme="minorHAnsi"/>
          <w:i/>
          <w:iCs/>
          <w:sz w:val="22"/>
          <w:szCs w:val="22"/>
          <w:lang w:val="sl-SI"/>
        </w:rPr>
        <w:t>&gt;&gt;</w:t>
      </w:r>
      <w:r>
        <w:rPr>
          <w:rFonts w:asciiTheme="minorHAnsi" w:hAnsiTheme="minorHAnsi" w:cstheme="minorHAnsi"/>
          <w:i/>
          <w:iCs/>
          <w:sz w:val="22"/>
          <w:szCs w:val="22"/>
          <w:lang w:val="sl-SI"/>
        </w:rPr>
        <w:t xml:space="preserve">. Skupno notranjo prijavno pot upravlja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in se izvaja </w:t>
      </w:r>
      <w:r w:rsidR="00BF73A0">
        <w:rPr>
          <w:rFonts w:asciiTheme="minorHAnsi" w:hAnsiTheme="minorHAnsi" w:cstheme="minorHAnsi"/>
          <w:i/>
          <w:iCs/>
          <w:sz w:val="22"/>
          <w:szCs w:val="22"/>
          <w:lang w:val="sl-SI"/>
        </w:rPr>
        <w:t xml:space="preserve">v skladu </w:t>
      </w:r>
      <w:r>
        <w:rPr>
          <w:rFonts w:asciiTheme="minorHAnsi" w:hAnsiTheme="minorHAnsi" w:cstheme="minorHAnsi"/>
          <w:i/>
          <w:iCs/>
          <w:sz w:val="22"/>
          <w:szCs w:val="22"/>
          <w:lang w:val="sl-SI"/>
        </w:rPr>
        <w:t>z določbami tega pravilnika.</w:t>
      </w:r>
    </w:p>
    <w:p w14:paraId="163E0D0B" w14:textId="77777777"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p>
    <w:p w14:paraId="658710AC" w14:textId="4F20023E"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 xml:space="preserve">Pojasnilo: </w:t>
      </w:r>
      <w:r w:rsidRPr="00146B31">
        <w:rPr>
          <w:rFonts w:asciiTheme="minorHAnsi" w:hAnsiTheme="minorHAnsi" w:cstheme="minorHAnsi"/>
          <w:i/>
          <w:iCs/>
          <w:sz w:val="22"/>
          <w:szCs w:val="22"/>
          <w:lang w:val="sl-SI"/>
        </w:rPr>
        <w:t>Osnovne šole, vrtci, glasbene šole ter zavodi za vzgojo in izobraževanje otrok in</w:t>
      </w:r>
      <w:r>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 xml:space="preserve">mladostnikov s posebnimi potrebami na območju iste samoupravne lokalne skupnosti lahko vzpostavijo skupno notranjo pot za prijavo, ki jo upravlja eden </w:t>
      </w:r>
      <w:r w:rsidR="00BF73A0">
        <w:rPr>
          <w:rFonts w:asciiTheme="minorHAnsi" w:hAnsiTheme="minorHAnsi" w:cstheme="minorHAnsi"/>
          <w:i/>
          <w:iCs/>
          <w:sz w:val="22"/>
          <w:szCs w:val="22"/>
          <w:lang w:val="sl-SI"/>
        </w:rPr>
        <w:t>od</w:t>
      </w:r>
      <w:r w:rsidR="00BF73A0" w:rsidRPr="00146B31">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vključenih zavodov ali samoupravna lokalna skupnost.</w:t>
      </w:r>
      <w:r>
        <w:rPr>
          <w:rFonts w:asciiTheme="minorHAnsi" w:hAnsiTheme="minorHAnsi" w:cstheme="minorHAnsi"/>
          <w:i/>
          <w:iCs/>
          <w:sz w:val="22"/>
          <w:szCs w:val="22"/>
          <w:lang w:val="sl-SI"/>
        </w:rPr>
        <w:t xml:space="preserve"> V tem primeru je treba določiti, kateri subjekt upravlja notranjo pot. Upravljanje notranje poti pomeni, da se prijave prejemajo na skupni naslov, telefon, pri skupni osebi in podobno, obravnava pa jih še vedno zaupnik posameznega zavezanca – pri zavezancu.</w:t>
      </w:r>
    </w:p>
    <w:p w14:paraId="635ED66F" w14:textId="77777777" w:rsidR="00B44147" w:rsidRPr="00CA303E" w:rsidRDefault="00B44147" w:rsidP="00A949BF">
      <w:pPr>
        <w:jc w:val="both"/>
        <w:rPr>
          <w:rFonts w:asciiTheme="minorHAnsi" w:hAnsiTheme="minorHAnsi" w:cstheme="minorHAnsi"/>
          <w:sz w:val="22"/>
          <w:szCs w:val="22"/>
          <w:lang w:val="sl-SI"/>
        </w:rPr>
      </w:pPr>
    </w:p>
    <w:sectPr w:rsidR="00B44147" w:rsidRPr="00CA303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121D7" w14:textId="77777777" w:rsidR="00DF3288" w:rsidRDefault="00DF3288" w:rsidP="00CD4207">
      <w:pPr>
        <w:spacing w:line="240" w:lineRule="auto"/>
      </w:pPr>
      <w:r>
        <w:separator/>
      </w:r>
    </w:p>
  </w:endnote>
  <w:endnote w:type="continuationSeparator" w:id="0">
    <w:p w14:paraId="6E2AA1B3" w14:textId="77777777" w:rsidR="00DF3288" w:rsidRDefault="00DF3288" w:rsidP="00CD4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2F5E" w14:textId="58089BC5" w:rsidR="00CD4207" w:rsidRDefault="00CD4207" w:rsidP="00CD4207">
    <w:pPr>
      <w:pStyle w:val="Noga"/>
      <w:jc w:val="center"/>
    </w:pPr>
    <w:r>
      <w:fldChar w:fldCharType="begin"/>
    </w:r>
    <w:r>
      <w:instrText>PAGE   \* MERGEFORMAT</w:instrText>
    </w:r>
    <w:r>
      <w:fldChar w:fldCharType="separate"/>
    </w:r>
    <w:r w:rsidR="007D7644" w:rsidRPr="007D7644">
      <w:rPr>
        <w:noProof/>
        <w:lang w:val="sl-SI"/>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5E51C" w14:textId="77777777" w:rsidR="00DF3288" w:rsidRDefault="00DF3288" w:rsidP="00CD4207">
      <w:pPr>
        <w:spacing w:line="240" w:lineRule="auto"/>
      </w:pPr>
      <w:r>
        <w:separator/>
      </w:r>
    </w:p>
  </w:footnote>
  <w:footnote w:type="continuationSeparator" w:id="0">
    <w:p w14:paraId="2803455B" w14:textId="77777777" w:rsidR="00DF3288" w:rsidRDefault="00DF3288" w:rsidP="00CD4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3AE"/>
    <w:multiLevelType w:val="multilevel"/>
    <w:tmpl w:val="CC1A9E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C53A3B"/>
    <w:multiLevelType w:val="hybridMultilevel"/>
    <w:tmpl w:val="C8CE1840"/>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332958"/>
    <w:multiLevelType w:val="hybridMultilevel"/>
    <w:tmpl w:val="BA42F82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8431E4"/>
    <w:multiLevelType w:val="hybridMultilevel"/>
    <w:tmpl w:val="3620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D182A"/>
    <w:multiLevelType w:val="hybridMultilevel"/>
    <w:tmpl w:val="47C26590"/>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4D08DE"/>
    <w:multiLevelType w:val="hybridMultilevel"/>
    <w:tmpl w:val="B3DED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B95F30"/>
    <w:multiLevelType w:val="multilevel"/>
    <w:tmpl w:val="EE4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416C7"/>
    <w:multiLevelType w:val="hybridMultilevel"/>
    <w:tmpl w:val="3620B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E379BB"/>
    <w:multiLevelType w:val="hybridMultilevel"/>
    <w:tmpl w:val="5DB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
  </w:num>
  <w:num w:numId="5">
    <w:abstractNumId w:val="10"/>
  </w:num>
  <w:num w:numId="6">
    <w:abstractNumId w:val="4"/>
  </w:num>
  <w:num w:numId="7">
    <w:abstractNumId w:val="6"/>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6D"/>
    <w:rsid w:val="000168DF"/>
    <w:rsid w:val="0002766D"/>
    <w:rsid w:val="00040E4C"/>
    <w:rsid w:val="00047DF9"/>
    <w:rsid w:val="00083745"/>
    <w:rsid w:val="000A1144"/>
    <w:rsid w:val="000D03B5"/>
    <w:rsid w:val="00130AA2"/>
    <w:rsid w:val="00143A3C"/>
    <w:rsid w:val="00146B31"/>
    <w:rsid w:val="00167D5C"/>
    <w:rsid w:val="001D09BB"/>
    <w:rsid w:val="002035C3"/>
    <w:rsid w:val="00277359"/>
    <w:rsid w:val="002B14E9"/>
    <w:rsid w:val="00347EA2"/>
    <w:rsid w:val="003B4C39"/>
    <w:rsid w:val="003C7BBD"/>
    <w:rsid w:val="00407A86"/>
    <w:rsid w:val="004C35A7"/>
    <w:rsid w:val="00536CF4"/>
    <w:rsid w:val="00552EAB"/>
    <w:rsid w:val="0059449F"/>
    <w:rsid w:val="005E55DC"/>
    <w:rsid w:val="005F02B0"/>
    <w:rsid w:val="005F3BA4"/>
    <w:rsid w:val="00601634"/>
    <w:rsid w:val="006344F6"/>
    <w:rsid w:val="00667CA7"/>
    <w:rsid w:val="0069636C"/>
    <w:rsid w:val="007B020B"/>
    <w:rsid w:val="007C6D47"/>
    <w:rsid w:val="007D2C14"/>
    <w:rsid w:val="007D7644"/>
    <w:rsid w:val="00847D1C"/>
    <w:rsid w:val="0085189F"/>
    <w:rsid w:val="00860A10"/>
    <w:rsid w:val="008B1BAB"/>
    <w:rsid w:val="00904DF2"/>
    <w:rsid w:val="00975D6D"/>
    <w:rsid w:val="009A6DF9"/>
    <w:rsid w:val="009E3480"/>
    <w:rsid w:val="009F059A"/>
    <w:rsid w:val="00A10D05"/>
    <w:rsid w:val="00A2611F"/>
    <w:rsid w:val="00A71A10"/>
    <w:rsid w:val="00A91839"/>
    <w:rsid w:val="00A949BF"/>
    <w:rsid w:val="00B01E78"/>
    <w:rsid w:val="00B17134"/>
    <w:rsid w:val="00B22578"/>
    <w:rsid w:val="00B44147"/>
    <w:rsid w:val="00B60B2B"/>
    <w:rsid w:val="00B8189C"/>
    <w:rsid w:val="00B85123"/>
    <w:rsid w:val="00BD5781"/>
    <w:rsid w:val="00BF73A0"/>
    <w:rsid w:val="00C35D29"/>
    <w:rsid w:val="00C712E6"/>
    <w:rsid w:val="00C84BE5"/>
    <w:rsid w:val="00CA303E"/>
    <w:rsid w:val="00CC0ACC"/>
    <w:rsid w:val="00CD4207"/>
    <w:rsid w:val="00CE0D62"/>
    <w:rsid w:val="00D11D97"/>
    <w:rsid w:val="00D429CE"/>
    <w:rsid w:val="00DB6208"/>
    <w:rsid w:val="00DC23F7"/>
    <w:rsid w:val="00DC5DC8"/>
    <w:rsid w:val="00DF3288"/>
    <w:rsid w:val="00E032FA"/>
    <w:rsid w:val="00E138F9"/>
    <w:rsid w:val="00E4765C"/>
    <w:rsid w:val="00F50F6E"/>
    <w:rsid w:val="00F80BE6"/>
    <w:rsid w:val="00FE00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4780"/>
  <w15:docId w15:val="{B1B3B5D6-BA4F-46B2-BCC0-B4250EEB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4147"/>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D6D"/>
    <w:pPr>
      <w:ind w:left="720"/>
      <w:contextualSpacing/>
    </w:pPr>
  </w:style>
  <w:style w:type="character" w:styleId="Hiperpovezava">
    <w:name w:val="Hyperlink"/>
    <w:basedOn w:val="Privzetapisavaodstavka"/>
    <w:uiPriority w:val="99"/>
    <w:unhideWhenUsed/>
    <w:rsid w:val="00975D6D"/>
    <w:rPr>
      <w:color w:val="0563C1" w:themeColor="hyperlink"/>
      <w:u w:val="single"/>
    </w:rPr>
  </w:style>
  <w:style w:type="character" w:customStyle="1" w:styleId="UnresolvedMention">
    <w:name w:val="Unresolved Mention"/>
    <w:basedOn w:val="Privzetapisavaodstavka"/>
    <w:uiPriority w:val="99"/>
    <w:semiHidden/>
    <w:unhideWhenUsed/>
    <w:rsid w:val="00975D6D"/>
    <w:rPr>
      <w:color w:val="605E5C"/>
      <w:shd w:val="clear" w:color="auto" w:fill="E1DFDD"/>
    </w:rPr>
  </w:style>
  <w:style w:type="character" w:styleId="Pripombasklic">
    <w:name w:val="annotation reference"/>
    <w:basedOn w:val="Privzetapisavaodstavka"/>
    <w:uiPriority w:val="99"/>
    <w:semiHidden/>
    <w:unhideWhenUsed/>
    <w:rsid w:val="003B4C39"/>
    <w:rPr>
      <w:sz w:val="16"/>
      <w:szCs w:val="16"/>
    </w:rPr>
  </w:style>
  <w:style w:type="paragraph" w:styleId="Pripombabesedilo">
    <w:name w:val="annotation text"/>
    <w:basedOn w:val="Navaden"/>
    <w:link w:val="PripombabesediloZnak"/>
    <w:uiPriority w:val="99"/>
    <w:semiHidden/>
    <w:unhideWhenUsed/>
    <w:rsid w:val="003B4C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3B4C3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B4C39"/>
    <w:rPr>
      <w:b/>
      <w:bCs/>
    </w:rPr>
  </w:style>
  <w:style w:type="character" w:customStyle="1" w:styleId="ZadevapripombeZnak">
    <w:name w:val="Zadeva pripombe Znak"/>
    <w:basedOn w:val="PripombabesediloZnak"/>
    <w:link w:val="Zadevapripombe"/>
    <w:uiPriority w:val="99"/>
    <w:semiHidden/>
    <w:rsid w:val="003B4C39"/>
    <w:rPr>
      <w:rFonts w:ascii="Arial" w:eastAsia="Times New Roman" w:hAnsi="Arial" w:cs="Times New Roman"/>
      <w:b/>
      <w:bCs/>
      <w:sz w:val="20"/>
      <w:szCs w:val="20"/>
      <w:lang w:val="en-US"/>
    </w:rPr>
  </w:style>
  <w:style w:type="paragraph" w:styleId="Glava">
    <w:name w:val="header"/>
    <w:basedOn w:val="Navaden"/>
    <w:link w:val="GlavaZnak"/>
    <w:uiPriority w:val="99"/>
    <w:unhideWhenUsed/>
    <w:rsid w:val="00CD4207"/>
    <w:pPr>
      <w:tabs>
        <w:tab w:val="center" w:pos="4536"/>
        <w:tab w:val="right" w:pos="9072"/>
      </w:tabs>
      <w:spacing w:line="240" w:lineRule="auto"/>
    </w:pPr>
  </w:style>
  <w:style w:type="character" w:customStyle="1" w:styleId="GlavaZnak">
    <w:name w:val="Glava Znak"/>
    <w:basedOn w:val="Privzetapisavaodstavka"/>
    <w:link w:val="Glava"/>
    <w:uiPriority w:val="99"/>
    <w:rsid w:val="00CD4207"/>
    <w:rPr>
      <w:rFonts w:ascii="Arial" w:eastAsia="Times New Roman" w:hAnsi="Arial" w:cs="Times New Roman"/>
      <w:sz w:val="20"/>
      <w:szCs w:val="24"/>
      <w:lang w:val="en-US"/>
    </w:rPr>
  </w:style>
  <w:style w:type="paragraph" w:styleId="Noga">
    <w:name w:val="footer"/>
    <w:basedOn w:val="Navaden"/>
    <w:link w:val="NogaZnak"/>
    <w:uiPriority w:val="99"/>
    <w:unhideWhenUsed/>
    <w:rsid w:val="00CD4207"/>
    <w:pPr>
      <w:tabs>
        <w:tab w:val="center" w:pos="4536"/>
        <w:tab w:val="right" w:pos="9072"/>
      </w:tabs>
      <w:spacing w:line="240" w:lineRule="auto"/>
    </w:pPr>
  </w:style>
  <w:style w:type="character" w:customStyle="1" w:styleId="NogaZnak">
    <w:name w:val="Noga Znak"/>
    <w:basedOn w:val="Privzetapisavaodstavka"/>
    <w:link w:val="Noga"/>
    <w:uiPriority w:val="99"/>
    <w:rsid w:val="00CD4207"/>
    <w:rPr>
      <w:rFonts w:ascii="Arial" w:eastAsia="Times New Roman" w:hAnsi="Arial" w:cs="Times New Roman"/>
      <w:sz w:val="20"/>
      <w:szCs w:val="24"/>
      <w:lang w:val="en-US"/>
    </w:rPr>
  </w:style>
  <w:style w:type="paragraph" w:styleId="Revizija">
    <w:name w:val="Revision"/>
    <w:hidden/>
    <w:uiPriority w:val="99"/>
    <w:semiHidden/>
    <w:rsid w:val="0085189F"/>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FDC3F-C2B9-4D4C-9F20-59CF52110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EAB701-6D08-4CD0-B199-F6A45AF9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09968-5529-4EAE-B2B6-893108DE3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8489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Uporabnik</cp:lastModifiedBy>
  <cp:revision>2</cp:revision>
  <dcterms:created xsi:type="dcterms:W3CDTF">2023-05-23T10:49:00Z</dcterms:created>
  <dcterms:modified xsi:type="dcterms:W3CDTF">2023-05-23T10:49:00Z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